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869" w:rsidRPr="00742869" w:rsidRDefault="00E65F4A" w:rsidP="00742869">
      <w:pPr>
        <w:rPr>
          <w:sz w:val="28"/>
          <w:szCs w:val="28"/>
          <w:lang w:eastAsia="x-none"/>
        </w:rPr>
      </w:pPr>
      <w:r>
        <w:rPr>
          <w:noProof/>
        </w:rPr>
        <w:drawing>
          <wp:anchor distT="0" distB="0" distL="114300" distR="114300" simplePos="0" relativeHeight="251659264" behindDoc="1" locked="0" layoutInCell="1" allowOverlap="1" wp14:anchorId="518E2320" wp14:editId="54E66F92">
            <wp:simplePos x="0" y="0"/>
            <wp:positionH relativeFrom="column">
              <wp:posOffset>0</wp:posOffset>
            </wp:positionH>
            <wp:positionV relativeFrom="paragraph">
              <wp:posOffset>0</wp:posOffset>
            </wp:positionV>
            <wp:extent cx="1188720" cy="741680"/>
            <wp:effectExtent l="0" t="0" r="0" b="1270"/>
            <wp:wrapTight wrapText="bothSides">
              <wp:wrapPolygon edited="0">
                <wp:start x="0" y="0"/>
                <wp:lineTo x="0" y="21082"/>
                <wp:lineTo x="21115" y="21082"/>
                <wp:lineTo x="21115" y="0"/>
                <wp:lineTo x="0" y="0"/>
              </wp:wrapPolygon>
            </wp:wrapTight>
            <wp:docPr id="2" name="Picture 2" descr="INCOSE_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COSE_logo_we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87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2869" w:rsidRPr="00742869">
        <w:rPr>
          <w:sz w:val="28"/>
          <w:szCs w:val="28"/>
          <w:lang w:eastAsia="x-none"/>
        </w:rPr>
        <w:t>Sponsored by the</w:t>
      </w:r>
      <w:r w:rsidR="00742869">
        <w:rPr>
          <w:sz w:val="28"/>
          <w:szCs w:val="28"/>
          <w:lang w:eastAsia="x-none"/>
        </w:rPr>
        <w:t xml:space="preserve"> </w:t>
      </w:r>
      <w:r w:rsidR="00742869" w:rsidRPr="000A048F">
        <w:rPr>
          <w:b/>
          <w:sz w:val="28"/>
          <w:szCs w:val="28"/>
          <w:lang w:eastAsia="x-none"/>
        </w:rPr>
        <w:t>International Council on Systems Engineering (INCOSE)</w:t>
      </w:r>
      <w:r w:rsidR="00742869" w:rsidRPr="00742869">
        <w:rPr>
          <w:sz w:val="28"/>
          <w:szCs w:val="28"/>
          <w:lang w:eastAsia="x-none"/>
        </w:rPr>
        <w:t>, San Diego Chapter and the INCOSE Foundation</w:t>
      </w:r>
      <w:r w:rsidR="000A048F">
        <w:rPr>
          <w:sz w:val="28"/>
          <w:szCs w:val="28"/>
          <w:lang w:eastAsia="x-none"/>
        </w:rPr>
        <w:t>.</w:t>
      </w:r>
    </w:p>
    <w:p w:rsidR="000A048F" w:rsidRDefault="00460A37" w:rsidP="00C61409">
      <w:pPr>
        <w:spacing w:after="120"/>
        <w:jc w:val="both"/>
        <w:rPr>
          <w:rFonts w:eastAsia="Times New Roman" w:cs="Calibri"/>
          <w:sz w:val="24"/>
          <w:szCs w:val="24"/>
        </w:rPr>
      </w:pPr>
      <w:r>
        <w:rPr>
          <w:rFonts w:eastAsia="Times New Roman" w:cs="Calibri"/>
          <w:noProof/>
          <w:sz w:val="24"/>
          <w:szCs w:val="24"/>
        </w:rPr>
        <mc:AlternateContent>
          <mc:Choice Requires="wps">
            <w:drawing>
              <wp:anchor distT="0" distB="0" distL="114300" distR="114300" simplePos="0" relativeHeight="251656192" behindDoc="0" locked="0" layoutInCell="1" allowOverlap="1" wp14:anchorId="0A02E5A2" wp14:editId="2C3033F2">
                <wp:simplePos x="0" y="0"/>
                <wp:positionH relativeFrom="margin">
                  <wp:posOffset>-228600</wp:posOffset>
                </wp:positionH>
                <wp:positionV relativeFrom="paragraph">
                  <wp:posOffset>215265</wp:posOffset>
                </wp:positionV>
                <wp:extent cx="7229475" cy="1343025"/>
                <wp:effectExtent l="0" t="0" r="28575" b="2857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1343025"/>
                        </a:xfrm>
                        <a:prstGeom prst="rect">
                          <a:avLst/>
                        </a:prstGeom>
                        <a:solidFill>
                          <a:srgbClr val="FFFFFF">
                            <a:alpha val="0"/>
                          </a:srgb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F2D988" id="Rectangle 3" o:spid="_x0000_s1026" style="position:absolute;margin-left:-18pt;margin-top:16.95pt;width:569.25pt;height:105.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BRLQIAAFoEAAAOAAAAZHJzL2Uyb0RvYy54bWysVNuO0zAQfUfiHyy/0zS9sNuo6WrVpQhp&#10;gRULHzB1nMTCsc3YbVq+fsdOt3RB4gGRB8vjGR+fOTOT5c2h02wv0StrSp6PxpxJI2ylTFPyb183&#10;b6458wFMBdoaWfKj9Pxm9frVsneFnNjW6koiIxDji96VvA3BFVnmRSs78CPrpCFnbbGDQCY2WYXQ&#10;E3qns8l4/DbrLVYOrZDe0+nd4OSrhF/XUoTPde1lYLrkxC2kFdO6jWu2WkLRILhWiRMN+AcWHShD&#10;j56h7iAA26H6A6pTAq23dRgJ22W2rpWQKQfKJh//ls1jC06mXEgc784y+f8HKz7tH5CpimrHmYGO&#10;SvSFRAPTaMmmUZ7e+YKiHt0DxgS9u7fiu2fGrluKkreItm8lVEQqj/HZiwvR8HSVbfuPtiJ02AWb&#10;lDrU2EVA0oAdUkGO54LIQ2CCDq8mk8Xsas6ZIF8+nU3Hk3l6A4rn6w59eC9tx+Km5EjkEzzs732I&#10;dKB4Dkn0rVbVRmmdDGy2a41sD9Qdm/QNd7VrYThNHUIYfghNeP4SQxvWl3wxJ2J/xx+n78T+BUSn&#10;As2AVl3Jr89BUERR35kqdWgApYc9cdHmpHIUdijQ1lZHEhnt0OA0kLRpLf7krKfmLrn/sQOUnOkP&#10;hgq1yGezOA3JmM2vJmTgpWd76QEjCKrkgbNhuw7DBO0cqqall/KUu7G3VNxaJdlj4QdWJ7LUwEm9&#10;07DFCbm0U9SvX8LqCQAA//8DAFBLAwQUAAYACAAAACEArT6zLuEAAAALAQAADwAAAGRycy9kb3du&#10;cmV2LnhtbEyPQU/CQBSE7yb+h80z8WJgS0tLqX0lqPFEOIh4f7Rr29B9W7sLlH/vctLjZCYz3+Sr&#10;UXfirAbbGkaYTQMQiktTtVwj7D/fJykI64gr6gwrhKuysCru73LKKnPhD3XeuVr4ErYZITTO9ZmU&#10;tmyUJjs1vWLvfZtBk/NyqGU10MWX606GQZBITS37hYZ69dqo8rg7aYSv+Oltvblut7TU4UuaHn8W&#10;MiHEx4dx/QzCqdH9heGG79Gh8EwHc+LKig5hEiX+i0OIoiWIW2AWhDGIA0I4j+cgi1z+/1D8AgAA&#10;//8DAFBLAQItABQABgAIAAAAIQC2gziS/gAAAOEBAAATAAAAAAAAAAAAAAAAAAAAAABbQ29udGVu&#10;dF9UeXBlc10ueG1sUEsBAi0AFAAGAAgAAAAhADj9If/WAAAAlAEAAAsAAAAAAAAAAAAAAAAALwEA&#10;AF9yZWxzLy5yZWxzUEsBAi0AFAAGAAgAAAAhADsZMFEtAgAAWgQAAA4AAAAAAAAAAAAAAAAALgIA&#10;AGRycy9lMm9Eb2MueG1sUEsBAi0AFAAGAAgAAAAhAK0+sy7hAAAACwEAAA8AAAAAAAAAAAAAAAAA&#10;hwQAAGRycy9kb3ducmV2LnhtbFBLBQYAAAAABAAEAPMAAACVBQAAAAA=&#10;">
                <v:fill opacity="0"/>
                <w10:wrap anchorx="margin"/>
              </v:rect>
            </w:pict>
          </mc:Fallback>
        </mc:AlternateContent>
      </w:r>
    </w:p>
    <w:p w:rsidR="005D0327" w:rsidRPr="000528E2" w:rsidRDefault="00F74033" w:rsidP="00C61409">
      <w:pPr>
        <w:spacing w:after="120"/>
        <w:jc w:val="both"/>
        <w:rPr>
          <w:rFonts w:eastAsia="Times New Roman" w:cs="Calibri"/>
          <w:sz w:val="24"/>
          <w:szCs w:val="24"/>
        </w:rPr>
      </w:pPr>
      <w:r w:rsidRPr="003F2629">
        <w:rPr>
          <w:rFonts w:eastAsia="Times New Roman" w:cs="Calibri"/>
          <w:sz w:val="24"/>
          <w:szCs w:val="24"/>
        </w:rPr>
        <w:t xml:space="preserve">The San Diego Chapter </w:t>
      </w:r>
      <w:r w:rsidR="00742869">
        <w:rPr>
          <w:rFonts w:eastAsia="Times New Roman" w:cs="Calibri"/>
          <w:sz w:val="24"/>
          <w:szCs w:val="24"/>
        </w:rPr>
        <w:t xml:space="preserve">and Foundation </w:t>
      </w:r>
      <w:r w:rsidRPr="003F2629">
        <w:rPr>
          <w:rFonts w:eastAsia="Times New Roman" w:cs="Calibri"/>
          <w:sz w:val="24"/>
          <w:szCs w:val="24"/>
        </w:rPr>
        <w:t xml:space="preserve">of </w:t>
      </w:r>
      <w:r w:rsidR="00742869">
        <w:rPr>
          <w:rFonts w:eastAsia="Times New Roman" w:cs="Calibri"/>
          <w:sz w:val="24"/>
          <w:szCs w:val="24"/>
        </w:rPr>
        <w:t>INCOSE</w:t>
      </w:r>
      <w:r w:rsidR="00592452">
        <w:rPr>
          <w:rFonts w:eastAsia="Times New Roman" w:cs="Calibri"/>
          <w:sz w:val="24"/>
          <w:szCs w:val="24"/>
        </w:rPr>
        <w:t xml:space="preserve">, </w:t>
      </w:r>
      <w:r w:rsidR="00742869">
        <w:rPr>
          <w:rFonts w:eastAsia="Times New Roman" w:cs="Calibri"/>
          <w:sz w:val="24"/>
          <w:szCs w:val="24"/>
        </w:rPr>
        <w:t xml:space="preserve">and </w:t>
      </w:r>
      <w:r w:rsidR="00592452">
        <w:rPr>
          <w:rFonts w:eastAsia="Times New Roman" w:cs="Calibri"/>
          <w:sz w:val="24"/>
          <w:szCs w:val="24"/>
        </w:rPr>
        <w:t xml:space="preserve">our corporate sponsors, Cubic Corporation, SAIC, </w:t>
      </w:r>
      <w:r w:rsidR="00460A37">
        <w:rPr>
          <w:rFonts w:eastAsia="Times New Roman" w:cs="Calibri"/>
          <w:sz w:val="24"/>
          <w:szCs w:val="24"/>
        </w:rPr>
        <w:t xml:space="preserve">VIASAT, </w:t>
      </w:r>
      <w:r w:rsidR="00592452">
        <w:rPr>
          <w:rFonts w:eastAsia="Times New Roman" w:cs="Calibri"/>
          <w:sz w:val="24"/>
          <w:szCs w:val="24"/>
        </w:rPr>
        <w:t xml:space="preserve">and individual contributors are again this year sponsoring </w:t>
      </w:r>
      <w:r w:rsidR="00987A00">
        <w:rPr>
          <w:rFonts w:eastAsia="Times New Roman" w:cs="Calibri"/>
          <w:sz w:val="24"/>
          <w:szCs w:val="24"/>
        </w:rPr>
        <w:t>awards</w:t>
      </w:r>
      <w:r w:rsidR="0029071C">
        <w:rPr>
          <w:rFonts w:eastAsia="Times New Roman" w:cs="Calibri"/>
          <w:sz w:val="24"/>
          <w:szCs w:val="24"/>
        </w:rPr>
        <w:t xml:space="preserve"> to </w:t>
      </w:r>
      <w:r w:rsidR="00742869">
        <w:rPr>
          <w:rFonts w:eastAsia="Times New Roman" w:cs="Calibri"/>
          <w:sz w:val="24"/>
          <w:szCs w:val="24"/>
        </w:rPr>
        <w:t xml:space="preserve">San Diego County </w:t>
      </w:r>
      <w:r w:rsidR="00460A37">
        <w:rPr>
          <w:rFonts w:eastAsia="Times New Roman" w:cs="Calibri"/>
          <w:sz w:val="24"/>
          <w:szCs w:val="24"/>
        </w:rPr>
        <w:t>and San Clemente area, Science, Technology, Engineering, and Math (</w:t>
      </w:r>
      <w:r w:rsidR="0029071C">
        <w:rPr>
          <w:rFonts w:eastAsia="Times New Roman" w:cs="Calibri"/>
          <w:sz w:val="24"/>
          <w:szCs w:val="24"/>
        </w:rPr>
        <w:t>STEM</w:t>
      </w:r>
      <w:r w:rsidR="00460A37">
        <w:rPr>
          <w:rFonts w:eastAsia="Times New Roman" w:cs="Calibri"/>
          <w:sz w:val="24"/>
          <w:szCs w:val="24"/>
        </w:rPr>
        <w:t>)</w:t>
      </w:r>
      <w:r w:rsidR="0029071C">
        <w:rPr>
          <w:rFonts w:eastAsia="Times New Roman" w:cs="Calibri"/>
          <w:sz w:val="24"/>
          <w:szCs w:val="24"/>
        </w:rPr>
        <w:t xml:space="preserve"> teachers</w:t>
      </w:r>
      <w:r w:rsidR="00EF4EFF">
        <w:rPr>
          <w:rFonts w:eastAsia="Times New Roman" w:cs="Calibri"/>
          <w:sz w:val="24"/>
          <w:szCs w:val="24"/>
        </w:rPr>
        <w:t xml:space="preserve"> ranging </w:t>
      </w:r>
      <w:r w:rsidR="00EF4EFF" w:rsidRPr="000528E2">
        <w:rPr>
          <w:rFonts w:eastAsia="Times New Roman" w:cs="Calibri"/>
          <w:sz w:val="24"/>
          <w:szCs w:val="24"/>
        </w:rPr>
        <w:t>from $</w:t>
      </w:r>
      <w:r w:rsidR="00742869">
        <w:rPr>
          <w:rFonts w:eastAsia="Times New Roman" w:cs="Calibri"/>
          <w:sz w:val="24"/>
          <w:szCs w:val="24"/>
        </w:rPr>
        <w:t>4</w:t>
      </w:r>
      <w:r w:rsidR="00EF4EFF" w:rsidRPr="000528E2">
        <w:rPr>
          <w:rFonts w:eastAsia="Times New Roman" w:cs="Calibri"/>
          <w:sz w:val="24"/>
          <w:szCs w:val="24"/>
        </w:rPr>
        <w:t>00 - $1</w:t>
      </w:r>
      <w:r w:rsidR="0029071C" w:rsidRPr="000528E2">
        <w:rPr>
          <w:rFonts w:eastAsia="Times New Roman" w:cs="Calibri"/>
          <w:sz w:val="24"/>
          <w:szCs w:val="24"/>
        </w:rPr>
        <w:t>1</w:t>
      </w:r>
      <w:r w:rsidR="00EF4EFF" w:rsidRPr="000528E2">
        <w:rPr>
          <w:rFonts w:eastAsia="Times New Roman" w:cs="Calibri"/>
          <w:sz w:val="24"/>
          <w:szCs w:val="24"/>
        </w:rPr>
        <w:t>00</w:t>
      </w:r>
      <w:r w:rsidR="0029071C" w:rsidRPr="000528E2">
        <w:rPr>
          <w:rFonts w:eastAsia="Times New Roman" w:cs="Calibri"/>
          <w:sz w:val="24"/>
          <w:szCs w:val="24"/>
        </w:rPr>
        <w:t xml:space="preserve"> for</w:t>
      </w:r>
      <w:r w:rsidR="002D1ED0" w:rsidRPr="000528E2">
        <w:rPr>
          <w:rFonts w:eastAsia="Times New Roman" w:cs="Calibri"/>
          <w:sz w:val="24"/>
          <w:szCs w:val="24"/>
        </w:rPr>
        <w:t xml:space="preserve"> </w:t>
      </w:r>
      <w:r w:rsidR="003F2629" w:rsidRPr="000528E2">
        <w:rPr>
          <w:rFonts w:eastAsia="Times New Roman" w:cs="Calibri"/>
          <w:sz w:val="24"/>
          <w:szCs w:val="24"/>
        </w:rPr>
        <w:t>classroom</w:t>
      </w:r>
      <w:r w:rsidR="00987A00" w:rsidRPr="000528E2">
        <w:rPr>
          <w:rFonts w:eastAsia="Times New Roman" w:cs="Calibri"/>
          <w:sz w:val="24"/>
          <w:szCs w:val="24"/>
        </w:rPr>
        <w:t xml:space="preserve"> or extended education (after school) programs to fund</w:t>
      </w:r>
      <w:r w:rsidR="005E709B" w:rsidRPr="000528E2">
        <w:rPr>
          <w:rFonts w:eastAsia="Times New Roman" w:cs="Calibri"/>
          <w:sz w:val="24"/>
          <w:szCs w:val="24"/>
        </w:rPr>
        <w:t xml:space="preserve"> </w:t>
      </w:r>
      <w:r w:rsidR="00987A00" w:rsidRPr="000528E2">
        <w:rPr>
          <w:rFonts w:eastAsia="Times New Roman" w:cs="Calibri"/>
          <w:sz w:val="24"/>
          <w:szCs w:val="24"/>
        </w:rPr>
        <w:t xml:space="preserve">STEM-related </w:t>
      </w:r>
      <w:r w:rsidR="0092335C" w:rsidRPr="000528E2">
        <w:rPr>
          <w:rFonts w:eastAsia="Times New Roman" w:cs="Calibri"/>
          <w:sz w:val="24"/>
          <w:szCs w:val="24"/>
        </w:rPr>
        <w:t xml:space="preserve">activities that will </w:t>
      </w:r>
      <w:r w:rsidR="00987A00" w:rsidRPr="000528E2">
        <w:rPr>
          <w:rFonts w:eastAsia="Times New Roman" w:cs="Calibri"/>
          <w:sz w:val="24"/>
          <w:szCs w:val="24"/>
        </w:rPr>
        <w:t xml:space="preserve">excite students and </w:t>
      </w:r>
      <w:r w:rsidR="0092335C" w:rsidRPr="000528E2">
        <w:rPr>
          <w:rFonts w:eastAsia="Times New Roman" w:cs="Calibri"/>
          <w:sz w:val="24"/>
          <w:szCs w:val="24"/>
        </w:rPr>
        <w:t xml:space="preserve">encourage </w:t>
      </w:r>
      <w:r w:rsidR="00987A00" w:rsidRPr="000528E2">
        <w:rPr>
          <w:rFonts w:eastAsia="Times New Roman" w:cs="Calibri"/>
          <w:sz w:val="24"/>
          <w:szCs w:val="24"/>
        </w:rPr>
        <w:t>them to consider careers</w:t>
      </w:r>
      <w:r w:rsidR="0092335C" w:rsidRPr="000528E2">
        <w:rPr>
          <w:rFonts w:eastAsia="Times New Roman" w:cs="Calibri"/>
          <w:sz w:val="24"/>
          <w:szCs w:val="24"/>
        </w:rPr>
        <w:t xml:space="preserve"> in science, engineering, math, or </w:t>
      </w:r>
      <w:r w:rsidR="00987A00" w:rsidRPr="000528E2">
        <w:rPr>
          <w:rFonts w:eastAsia="Times New Roman" w:cs="Calibri"/>
          <w:sz w:val="24"/>
          <w:szCs w:val="24"/>
        </w:rPr>
        <w:t>other technology-related areas</w:t>
      </w:r>
      <w:r w:rsidR="0092335C" w:rsidRPr="000528E2">
        <w:rPr>
          <w:rFonts w:eastAsia="Times New Roman" w:cs="Calibri"/>
          <w:sz w:val="24"/>
          <w:szCs w:val="24"/>
        </w:rPr>
        <w:t xml:space="preserve">.  </w:t>
      </w:r>
    </w:p>
    <w:p w:rsidR="000A048F" w:rsidRDefault="000A048F" w:rsidP="00C61409">
      <w:pPr>
        <w:spacing w:after="120"/>
        <w:jc w:val="both"/>
        <w:rPr>
          <w:rFonts w:eastAsia="Times New Roman" w:cs="Calibri"/>
          <w:sz w:val="24"/>
          <w:szCs w:val="24"/>
        </w:rPr>
      </w:pPr>
    </w:p>
    <w:p w:rsidR="002B11B8" w:rsidRPr="00987A00" w:rsidRDefault="000A048F" w:rsidP="00C61409">
      <w:pPr>
        <w:spacing w:after="120"/>
        <w:jc w:val="both"/>
        <w:rPr>
          <w:rFonts w:eastAsia="Times New Roman" w:cs="Calibri"/>
          <w:sz w:val="24"/>
          <w:szCs w:val="24"/>
        </w:rPr>
      </w:pPr>
      <w:r w:rsidRPr="00475627">
        <w:rPr>
          <w:rFonts w:eastAsia="Times New Roman" w:cs="Calibri"/>
          <w:b/>
          <w:sz w:val="24"/>
          <w:szCs w:val="24"/>
        </w:rPr>
        <w:t>These</w:t>
      </w:r>
      <w:r w:rsidR="00EF4EFF" w:rsidRPr="00475627">
        <w:rPr>
          <w:rFonts w:eastAsia="Times New Roman" w:cs="Calibri"/>
          <w:b/>
          <w:sz w:val="24"/>
          <w:szCs w:val="24"/>
        </w:rPr>
        <w:t xml:space="preserve"> </w:t>
      </w:r>
      <w:r w:rsidRPr="00475627">
        <w:rPr>
          <w:rFonts w:eastAsia="Times New Roman" w:cs="Calibri"/>
          <w:b/>
          <w:sz w:val="24"/>
          <w:szCs w:val="24"/>
        </w:rPr>
        <w:t>awards</w:t>
      </w:r>
      <w:r>
        <w:rPr>
          <w:rFonts w:eastAsia="Times New Roman" w:cs="Calibri"/>
          <w:sz w:val="24"/>
          <w:szCs w:val="24"/>
        </w:rPr>
        <w:t xml:space="preserve"> </w:t>
      </w:r>
      <w:r w:rsidR="00EF4EFF">
        <w:rPr>
          <w:rFonts w:eastAsia="Times New Roman" w:cs="Calibri"/>
          <w:sz w:val="24"/>
          <w:szCs w:val="24"/>
        </w:rPr>
        <w:t xml:space="preserve">may be used to start up a </w:t>
      </w:r>
      <w:r w:rsidR="00EF4EFF" w:rsidRPr="005D0327">
        <w:rPr>
          <w:rFonts w:eastAsia="Times New Roman" w:cs="Calibri"/>
          <w:sz w:val="24"/>
          <w:szCs w:val="24"/>
          <w:u w:val="single"/>
        </w:rPr>
        <w:t>new STEM-related activity</w:t>
      </w:r>
      <w:r w:rsidR="005D0327" w:rsidRPr="005D0327">
        <w:rPr>
          <w:rFonts w:eastAsia="Times New Roman" w:cs="Calibri"/>
          <w:sz w:val="24"/>
          <w:szCs w:val="24"/>
          <w:u w:val="single"/>
        </w:rPr>
        <w:t xml:space="preserve"> or program</w:t>
      </w:r>
      <w:r w:rsidR="005D0327">
        <w:rPr>
          <w:rFonts w:eastAsia="Times New Roman" w:cs="Calibri"/>
          <w:sz w:val="24"/>
          <w:szCs w:val="24"/>
        </w:rPr>
        <w:t xml:space="preserve"> or</w:t>
      </w:r>
      <w:r w:rsidR="00EF4EFF">
        <w:rPr>
          <w:rFonts w:eastAsia="Times New Roman" w:cs="Calibri"/>
          <w:sz w:val="24"/>
          <w:szCs w:val="24"/>
        </w:rPr>
        <w:t xml:space="preserve"> </w:t>
      </w:r>
      <w:r w:rsidR="00EF4EFF" w:rsidRPr="005D0327">
        <w:rPr>
          <w:rFonts w:eastAsia="Times New Roman" w:cs="Calibri"/>
          <w:sz w:val="24"/>
          <w:szCs w:val="24"/>
          <w:u w:val="single"/>
        </w:rPr>
        <w:t>expand a</w:t>
      </w:r>
      <w:r w:rsidR="005D0327" w:rsidRPr="005D0327">
        <w:rPr>
          <w:rFonts w:eastAsia="Times New Roman" w:cs="Calibri"/>
          <w:sz w:val="24"/>
          <w:szCs w:val="24"/>
          <w:u w:val="single"/>
        </w:rPr>
        <w:t>n established</w:t>
      </w:r>
      <w:r w:rsidR="00EF4EFF" w:rsidRPr="005D0327">
        <w:rPr>
          <w:rFonts w:eastAsia="Times New Roman" w:cs="Calibri"/>
          <w:sz w:val="24"/>
          <w:szCs w:val="24"/>
          <w:u w:val="single"/>
        </w:rPr>
        <w:t xml:space="preserve"> STEM activity </w:t>
      </w:r>
      <w:r w:rsidR="005D0327" w:rsidRPr="005D0327">
        <w:rPr>
          <w:rFonts w:eastAsia="Times New Roman" w:cs="Calibri"/>
          <w:sz w:val="24"/>
          <w:szCs w:val="24"/>
          <w:u w:val="single"/>
        </w:rPr>
        <w:t>or program</w:t>
      </w:r>
      <w:r w:rsidR="005D0327">
        <w:rPr>
          <w:rFonts w:eastAsia="Times New Roman" w:cs="Calibri"/>
          <w:sz w:val="24"/>
          <w:szCs w:val="24"/>
        </w:rPr>
        <w:t xml:space="preserve">.  </w:t>
      </w:r>
      <w:r w:rsidR="002E3977" w:rsidRPr="00987A00">
        <w:rPr>
          <w:rFonts w:eastAsia="Times New Roman" w:cs="Calibri"/>
          <w:sz w:val="24"/>
          <w:szCs w:val="24"/>
        </w:rPr>
        <w:t>Activities funded might include</w:t>
      </w:r>
      <w:r w:rsidR="00EF4EFF">
        <w:rPr>
          <w:rFonts w:eastAsia="Times New Roman" w:cs="Calibri"/>
          <w:sz w:val="24"/>
          <w:szCs w:val="24"/>
        </w:rPr>
        <w:t xml:space="preserve"> (but are not limited to)</w:t>
      </w:r>
      <w:r w:rsidR="002B11B8" w:rsidRPr="00987A00">
        <w:rPr>
          <w:rFonts w:eastAsia="Times New Roman" w:cs="Calibri"/>
          <w:sz w:val="24"/>
          <w:szCs w:val="24"/>
        </w:rPr>
        <w:t>:</w:t>
      </w:r>
    </w:p>
    <w:p w:rsidR="0029071C" w:rsidRDefault="002B11B8"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E</w:t>
      </w:r>
      <w:r w:rsidR="008C0A37" w:rsidRPr="00475627">
        <w:rPr>
          <w:rFonts w:eastAsia="Times New Roman" w:cs="Calibri"/>
          <w:b/>
          <w:sz w:val="24"/>
          <w:szCs w:val="24"/>
        </w:rPr>
        <w:t>quipment</w:t>
      </w:r>
      <w:r w:rsidR="008C0A37">
        <w:rPr>
          <w:rFonts w:eastAsia="Times New Roman" w:cs="Calibri"/>
          <w:sz w:val="24"/>
          <w:szCs w:val="24"/>
        </w:rPr>
        <w:t xml:space="preserve"> for</w:t>
      </w:r>
      <w:r w:rsidR="005E709B" w:rsidRPr="003F2629">
        <w:rPr>
          <w:rFonts w:eastAsia="Times New Roman" w:cs="Calibri"/>
          <w:sz w:val="24"/>
          <w:szCs w:val="24"/>
        </w:rPr>
        <w:t xml:space="preserve"> students (</w:t>
      </w:r>
      <w:r w:rsidR="009411D0" w:rsidRPr="003F2629">
        <w:rPr>
          <w:rFonts w:eastAsia="Times New Roman" w:cs="Calibri"/>
          <w:sz w:val="24"/>
          <w:szCs w:val="24"/>
        </w:rPr>
        <w:t xml:space="preserve">e.g., </w:t>
      </w:r>
      <w:r w:rsidR="00592452">
        <w:rPr>
          <w:rFonts w:eastAsia="Times New Roman" w:cs="Calibri"/>
          <w:sz w:val="24"/>
          <w:szCs w:val="24"/>
        </w:rPr>
        <w:t>tablets</w:t>
      </w:r>
      <w:r w:rsidR="005E709B" w:rsidRPr="003F2629">
        <w:rPr>
          <w:rFonts w:eastAsia="Times New Roman" w:cs="Calibri"/>
          <w:sz w:val="24"/>
          <w:szCs w:val="24"/>
        </w:rPr>
        <w:t>, science lab equipment,</w:t>
      </w:r>
      <w:r w:rsidR="009411D0" w:rsidRPr="003F2629">
        <w:rPr>
          <w:rFonts w:eastAsia="Times New Roman" w:cs="Calibri"/>
          <w:sz w:val="24"/>
          <w:szCs w:val="24"/>
        </w:rPr>
        <w:t xml:space="preserve"> robotics kits</w:t>
      </w:r>
      <w:r w:rsidR="00B404C9">
        <w:rPr>
          <w:rFonts w:eastAsia="Times New Roman" w:cs="Calibri"/>
          <w:sz w:val="24"/>
          <w:szCs w:val="24"/>
        </w:rPr>
        <w:t>, software</w:t>
      </w:r>
      <w:r w:rsidR="009411D0" w:rsidRPr="003F2629">
        <w:rPr>
          <w:rFonts w:eastAsia="Times New Roman" w:cs="Calibri"/>
          <w:sz w:val="24"/>
          <w:szCs w:val="24"/>
        </w:rPr>
        <w:t>)</w:t>
      </w:r>
    </w:p>
    <w:p w:rsidR="0029071C" w:rsidRDefault="00475627"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Building m</w:t>
      </w:r>
      <w:r w:rsidR="000A048F" w:rsidRPr="00475627">
        <w:rPr>
          <w:rFonts w:eastAsia="Times New Roman" w:cs="Calibri"/>
          <w:b/>
          <w:sz w:val="24"/>
          <w:szCs w:val="24"/>
        </w:rPr>
        <w:t>aterials</w:t>
      </w:r>
      <w:r w:rsidR="000A048F">
        <w:rPr>
          <w:rFonts w:eastAsia="Times New Roman" w:cs="Calibri"/>
          <w:sz w:val="24"/>
          <w:szCs w:val="24"/>
        </w:rPr>
        <w:t xml:space="preserve"> to </w:t>
      </w:r>
      <w:r>
        <w:rPr>
          <w:rFonts w:eastAsia="Times New Roman" w:cs="Calibri"/>
          <w:sz w:val="24"/>
          <w:szCs w:val="24"/>
        </w:rPr>
        <w:t>construct</w:t>
      </w:r>
      <w:r w:rsidR="000A048F">
        <w:rPr>
          <w:rFonts w:eastAsia="Times New Roman" w:cs="Calibri"/>
          <w:sz w:val="24"/>
          <w:szCs w:val="24"/>
        </w:rPr>
        <w:t xml:space="preserve"> models </w:t>
      </w:r>
      <w:r w:rsidR="000A048F" w:rsidRPr="00475627">
        <w:rPr>
          <w:rFonts w:eastAsia="Times New Roman" w:cs="Calibri"/>
          <w:sz w:val="24"/>
          <w:szCs w:val="24"/>
        </w:rPr>
        <w:t>or</w:t>
      </w:r>
      <w:r w:rsidR="0029071C" w:rsidRPr="00475627">
        <w:rPr>
          <w:rFonts w:eastAsia="Times New Roman" w:cs="Calibri"/>
          <w:sz w:val="24"/>
          <w:szCs w:val="24"/>
        </w:rPr>
        <w:t xml:space="preserve"> other </w:t>
      </w:r>
      <w:r w:rsidR="000A048F" w:rsidRPr="00475627">
        <w:rPr>
          <w:rFonts w:eastAsia="Times New Roman" w:cs="Calibri"/>
          <w:sz w:val="24"/>
          <w:szCs w:val="24"/>
        </w:rPr>
        <w:t>experimental</w:t>
      </w:r>
      <w:r w:rsidR="000A048F">
        <w:rPr>
          <w:rFonts w:eastAsia="Times New Roman" w:cs="Calibri"/>
          <w:sz w:val="24"/>
          <w:szCs w:val="24"/>
        </w:rPr>
        <w:t xml:space="preserve"> </w:t>
      </w:r>
      <w:r w:rsidR="0029071C">
        <w:rPr>
          <w:rFonts w:eastAsia="Times New Roman" w:cs="Calibri"/>
          <w:sz w:val="24"/>
          <w:szCs w:val="24"/>
        </w:rPr>
        <w:t>teaching aids in physics or other sciences</w:t>
      </w:r>
    </w:p>
    <w:p w:rsidR="002B11B8" w:rsidRPr="003F2629" w:rsidRDefault="0029071C" w:rsidP="00475627">
      <w:pPr>
        <w:pStyle w:val="ColorfulList-Accent11"/>
        <w:numPr>
          <w:ilvl w:val="0"/>
          <w:numId w:val="6"/>
        </w:numPr>
        <w:spacing w:after="60" w:line="240" w:lineRule="auto"/>
        <w:jc w:val="both"/>
        <w:rPr>
          <w:rFonts w:eastAsia="Times New Roman" w:cs="Calibri"/>
          <w:sz w:val="24"/>
          <w:szCs w:val="24"/>
        </w:rPr>
      </w:pPr>
      <w:r w:rsidRPr="00475627">
        <w:rPr>
          <w:rFonts w:eastAsia="Times New Roman" w:cs="Calibri"/>
          <w:b/>
          <w:sz w:val="24"/>
          <w:szCs w:val="24"/>
        </w:rPr>
        <w:t>Teaching materials</w:t>
      </w:r>
      <w:r w:rsidRPr="00475627">
        <w:rPr>
          <w:rFonts w:eastAsia="Times New Roman" w:cs="Calibri"/>
          <w:sz w:val="24"/>
          <w:szCs w:val="24"/>
        </w:rPr>
        <w:t xml:space="preserve"> </w:t>
      </w:r>
      <w:r w:rsidR="000A048F" w:rsidRPr="00475627">
        <w:rPr>
          <w:rFonts w:eastAsia="Times New Roman" w:cs="Calibri"/>
          <w:sz w:val="24"/>
          <w:szCs w:val="24"/>
        </w:rPr>
        <w:t>to</w:t>
      </w:r>
      <w:r w:rsidRPr="00475627">
        <w:rPr>
          <w:rFonts w:eastAsia="Times New Roman" w:cs="Calibri"/>
          <w:sz w:val="24"/>
          <w:szCs w:val="24"/>
        </w:rPr>
        <w:t xml:space="preserve"> improve</w:t>
      </w:r>
      <w:r>
        <w:rPr>
          <w:rFonts w:eastAsia="Times New Roman" w:cs="Calibri"/>
          <w:sz w:val="24"/>
          <w:szCs w:val="24"/>
        </w:rPr>
        <w:t xml:space="preserve"> the way STEM courses are taught to better motivate STEM learning</w:t>
      </w:r>
      <w:r w:rsidR="005E709B" w:rsidRPr="003F2629">
        <w:rPr>
          <w:rFonts w:eastAsia="Times New Roman" w:cs="Calibri"/>
          <w:sz w:val="24"/>
          <w:szCs w:val="24"/>
        </w:rPr>
        <w:t xml:space="preserve"> </w:t>
      </w:r>
    </w:p>
    <w:p w:rsidR="002B11B8" w:rsidRPr="003F2629" w:rsidRDefault="00592452" w:rsidP="00475627">
      <w:pPr>
        <w:pStyle w:val="ColorfulList-Accent11"/>
        <w:numPr>
          <w:ilvl w:val="0"/>
          <w:numId w:val="7"/>
        </w:numPr>
        <w:spacing w:after="60" w:line="240" w:lineRule="auto"/>
        <w:jc w:val="both"/>
        <w:rPr>
          <w:rFonts w:eastAsia="Times New Roman" w:cs="Calibri"/>
          <w:sz w:val="24"/>
          <w:szCs w:val="24"/>
        </w:rPr>
      </w:pPr>
      <w:r>
        <w:rPr>
          <w:rFonts w:eastAsia="Times New Roman" w:cs="Calibri"/>
          <w:sz w:val="24"/>
          <w:szCs w:val="24"/>
        </w:rPr>
        <w:t>Support for</w:t>
      </w:r>
      <w:r w:rsidR="006462A4" w:rsidRPr="003F2629">
        <w:rPr>
          <w:rFonts w:eastAsia="Times New Roman" w:cs="Calibri"/>
          <w:sz w:val="24"/>
          <w:szCs w:val="24"/>
        </w:rPr>
        <w:t xml:space="preserve"> </w:t>
      </w:r>
      <w:r w:rsidR="006462A4" w:rsidRPr="00475627">
        <w:rPr>
          <w:rFonts w:eastAsia="Times New Roman" w:cs="Calibri"/>
          <w:b/>
          <w:sz w:val="24"/>
          <w:szCs w:val="24"/>
        </w:rPr>
        <w:t>science/engineering competiti</w:t>
      </w:r>
      <w:r w:rsidR="002B11B8" w:rsidRPr="00475627">
        <w:rPr>
          <w:rFonts w:eastAsia="Times New Roman" w:cs="Calibri"/>
          <w:b/>
          <w:sz w:val="24"/>
          <w:szCs w:val="24"/>
        </w:rPr>
        <w:t>ons</w:t>
      </w:r>
      <w:r w:rsidR="002B11B8" w:rsidRPr="003F2629">
        <w:rPr>
          <w:rFonts w:eastAsia="Times New Roman" w:cs="Calibri"/>
          <w:sz w:val="24"/>
          <w:szCs w:val="24"/>
        </w:rPr>
        <w:t xml:space="preserve"> (e.g.</w:t>
      </w:r>
      <w:r w:rsidR="0055247B">
        <w:rPr>
          <w:rFonts w:eastAsia="Times New Roman" w:cs="Calibri"/>
          <w:sz w:val="24"/>
          <w:szCs w:val="24"/>
        </w:rPr>
        <w:t>, science fairs</w:t>
      </w:r>
      <w:r>
        <w:rPr>
          <w:rFonts w:eastAsia="Times New Roman" w:cs="Calibri"/>
          <w:sz w:val="24"/>
          <w:szCs w:val="24"/>
        </w:rPr>
        <w:t>, robotics competitions</w:t>
      </w:r>
      <w:r w:rsidR="002B11B8" w:rsidRPr="003F2629">
        <w:rPr>
          <w:rFonts w:eastAsia="Times New Roman" w:cs="Calibri"/>
          <w:sz w:val="24"/>
          <w:szCs w:val="24"/>
        </w:rPr>
        <w:t>)</w:t>
      </w:r>
    </w:p>
    <w:p w:rsidR="0002080C" w:rsidRDefault="0002080C" w:rsidP="00C61409">
      <w:pPr>
        <w:spacing w:after="120"/>
        <w:jc w:val="both"/>
        <w:rPr>
          <w:rFonts w:eastAsia="Times New Roman" w:cs="Calibri"/>
          <w:sz w:val="24"/>
          <w:szCs w:val="24"/>
        </w:rPr>
      </w:pPr>
    </w:p>
    <w:p w:rsidR="00475627" w:rsidRDefault="003F2629" w:rsidP="00C61409">
      <w:pPr>
        <w:spacing w:after="120"/>
        <w:jc w:val="both"/>
        <w:rPr>
          <w:rFonts w:eastAsia="Times New Roman" w:cs="Calibri"/>
          <w:sz w:val="24"/>
          <w:szCs w:val="24"/>
        </w:rPr>
      </w:pPr>
      <w:r>
        <w:rPr>
          <w:rFonts w:eastAsia="Times New Roman" w:cs="Calibri"/>
          <w:sz w:val="24"/>
          <w:szCs w:val="24"/>
        </w:rPr>
        <w:t>In order to b</w:t>
      </w:r>
      <w:r w:rsidR="002D1ED0">
        <w:rPr>
          <w:rFonts w:eastAsia="Times New Roman" w:cs="Calibri"/>
          <w:sz w:val="24"/>
          <w:szCs w:val="24"/>
        </w:rPr>
        <w:t>e considered for one of our 201</w:t>
      </w:r>
      <w:r w:rsidR="008F2ED4">
        <w:rPr>
          <w:rFonts w:eastAsia="Times New Roman" w:cs="Calibri"/>
          <w:sz w:val="24"/>
          <w:szCs w:val="24"/>
        </w:rPr>
        <w:t>7</w:t>
      </w:r>
      <w:r>
        <w:rPr>
          <w:rFonts w:eastAsia="Times New Roman" w:cs="Calibri"/>
          <w:sz w:val="24"/>
          <w:szCs w:val="24"/>
        </w:rPr>
        <w:t xml:space="preserve"> awards, please submit a </w:t>
      </w:r>
      <w:r w:rsidR="00475627">
        <w:rPr>
          <w:rFonts w:eastAsia="Times New Roman" w:cs="Calibri"/>
          <w:b/>
          <w:sz w:val="24"/>
          <w:szCs w:val="24"/>
          <w:u w:val="single"/>
        </w:rPr>
        <w:t>1-2</w:t>
      </w:r>
      <w:r w:rsidRPr="00EF4EFF">
        <w:rPr>
          <w:rFonts w:eastAsia="Times New Roman" w:cs="Calibri"/>
          <w:b/>
          <w:sz w:val="24"/>
          <w:szCs w:val="24"/>
          <w:u w:val="single"/>
        </w:rPr>
        <w:t xml:space="preserve"> page proposal</w:t>
      </w:r>
      <w:r w:rsidR="00E67330">
        <w:rPr>
          <w:rFonts w:eastAsia="Times New Roman" w:cs="Calibri"/>
          <w:sz w:val="24"/>
          <w:szCs w:val="24"/>
        </w:rPr>
        <w:t xml:space="preserve"> </w:t>
      </w:r>
      <w:r w:rsidR="00085D75">
        <w:rPr>
          <w:rFonts w:eastAsia="Times New Roman" w:cs="Calibri"/>
          <w:sz w:val="24"/>
          <w:szCs w:val="24"/>
        </w:rPr>
        <w:t>in Mi</w:t>
      </w:r>
      <w:bookmarkStart w:id="0" w:name="_GoBack"/>
      <w:bookmarkEnd w:id="0"/>
      <w:r w:rsidR="00085D75">
        <w:rPr>
          <w:rFonts w:eastAsia="Times New Roman" w:cs="Calibri"/>
          <w:sz w:val="24"/>
          <w:szCs w:val="24"/>
        </w:rPr>
        <w:t xml:space="preserve">crosoft Word format </w:t>
      </w:r>
      <w:r w:rsidR="00D000A6">
        <w:rPr>
          <w:rFonts w:eastAsia="Times New Roman" w:cs="Calibri"/>
          <w:sz w:val="24"/>
          <w:szCs w:val="24"/>
        </w:rPr>
        <w:t xml:space="preserve">(not to exceed two pages) </w:t>
      </w:r>
      <w:r w:rsidR="00E67330">
        <w:rPr>
          <w:rFonts w:eastAsia="Times New Roman" w:cs="Calibri"/>
          <w:sz w:val="24"/>
          <w:szCs w:val="24"/>
        </w:rPr>
        <w:t xml:space="preserve">using the form </w:t>
      </w:r>
      <w:r w:rsidR="007E5222">
        <w:rPr>
          <w:rFonts w:eastAsia="Times New Roman" w:cs="Calibri"/>
          <w:sz w:val="24"/>
          <w:szCs w:val="24"/>
        </w:rPr>
        <w:t>below</w:t>
      </w:r>
      <w:r>
        <w:rPr>
          <w:rFonts w:eastAsia="Times New Roman" w:cs="Calibri"/>
          <w:sz w:val="24"/>
          <w:szCs w:val="24"/>
        </w:rPr>
        <w:t xml:space="preserve"> to </w:t>
      </w:r>
      <w:r w:rsidR="00742869">
        <w:rPr>
          <w:rFonts w:eastAsia="Times New Roman" w:cs="Calibri"/>
          <w:sz w:val="24"/>
          <w:szCs w:val="24"/>
        </w:rPr>
        <w:t>Jim Gottfried</w:t>
      </w:r>
      <w:hyperlink r:id="rId9" w:history="1"/>
      <w:r w:rsidR="00742869">
        <w:rPr>
          <w:rFonts w:eastAsia="Times New Roman" w:cs="Calibri"/>
          <w:sz w:val="24"/>
          <w:szCs w:val="24"/>
        </w:rPr>
        <w:t xml:space="preserve"> (</w:t>
      </w:r>
      <w:hyperlink r:id="rId10" w:history="1">
        <w:r w:rsidR="00742869" w:rsidRPr="00582DA1">
          <w:rPr>
            <w:rStyle w:val="Hyperlink"/>
            <w:rFonts w:eastAsia="Times New Roman" w:cs="Calibri"/>
            <w:sz w:val="24"/>
            <w:szCs w:val="24"/>
          </w:rPr>
          <w:t>gottjim50@gmail.com</w:t>
        </w:r>
      </w:hyperlink>
      <w:r w:rsidR="00742869">
        <w:rPr>
          <w:rFonts w:eastAsia="Times New Roman" w:cs="Calibri"/>
          <w:sz w:val="24"/>
          <w:szCs w:val="24"/>
        </w:rPr>
        <w:t>) and Evelyn Encarnacion</w:t>
      </w:r>
      <w:r w:rsidR="002D1ED0">
        <w:rPr>
          <w:rFonts w:eastAsia="Times New Roman" w:cs="Calibri"/>
          <w:sz w:val="24"/>
          <w:szCs w:val="24"/>
        </w:rPr>
        <w:t xml:space="preserve">, </w:t>
      </w:r>
      <w:r w:rsidR="00742869">
        <w:rPr>
          <w:rFonts w:eastAsia="Times New Roman" w:cs="Calibri"/>
          <w:sz w:val="24"/>
          <w:szCs w:val="24"/>
        </w:rPr>
        <w:t>(</w:t>
      </w:r>
      <w:hyperlink r:id="rId11" w:history="1">
        <w:r w:rsidR="00742869" w:rsidRPr="00582DA1">
          <w:rPr>
            <w:rStyle w:val="Hyperlink"/>
            <w:rFonts w:eastAsia="Times New Roman" w:cs="Calibri"/>
            <w:sz w:val="24"/>
            <w:szCs w:val="24"/>
          </w:rPr>
          <w:t>evelynwfan@gmail.com</w:t>
        </w:r>
      </w:hyperlink>
      <w:r w:rsidR="00742869">
        <w:rPr>
          <w:rFonts w:eastAsia="Times New Roman" w:cs="Calibri"/>
          <w:sz w:val="24"/>
          <w:szCs w:val="24"/>
        </w:rPr>
        <w:t xml:space="preserve">), </w:t>
      </w:r>
      <w:r w:rsidR="002D1ED0">
        <w:rPr>
          <w:rFonts w:eastAsia="Times New Roman" w:cs="Calibri"/>
          <w:sz w:val="24"/>
          <w:szCs w:val="24"/>
        </w:rPr>
        <w:t xml:space="preserve">San Diego STEM </w:t>
      </w:r>
      <w:r w:rsidR="00742869">
        <w:rPr>
          <w:rFonts w:eastAsia="Times New Roman" w:cs="Calibri"/>
          <w:sz w:val="24"/>
          <w:szCs w:val="24"/>
        </w:rPr>
        <w:t>Grant</w:t>
      </w:r>
      <w:r w:rsidR="002D1ED0">
        <w:rPr>
          <w:rFonts w:eastAsia="Times New Roman" w:cs="Calibri"/>
          <w:sz w:val="24"/>
          <w:szCs w:val="24"/>
        </w:rPr>
        <w:t xml:space="preserve"> Coordinator,</w:t>
      </w:r>
      <w:r w:rsidR="00EF4EFF">
        <w:rPr>
          <w:rFonts w:eastAsia="Times New Roman" w:cs="Calibri"/>
          <w:sz w:val="24"/>
          <w:szCs w:val="24"/>
        </w:rPr>
        <w:t xml:space="preserve"> by</w:t>
      </w:r>
      <w:r w:rsidR="00742869">
        <w:rPr>
          <w:rFonts w:eastAsia="Times New Roman" w:cs="Calibri"/>
          <w:b/>
          <w:sz w:val="24"/>
          <w:szCs w:val="24"/>
          <w:u w:val="single"/>
        </w:rPr>
        <w:t xml:space="preserve"> </w:t>
      </w:r>
      <w:r w:rsidR="00DE5CB3">
        <w:rPr>
          <w:rFonts w:eastAsia="Times New Roman" w:cs="Calibri"/>
          <w:b/>
          <w:sz w:val="24"/>
          <w:szCs w:val="24"/>
          <w:u w:val="single"/>
        </w:rPr>
        <w:t>Oct</w:t>
      </w:r>
      <w:r w:rsidR="00E65F4A">
        <w:rPr>
          <w:rFonts w:eastAsia="Times New Roman" w:cs="Calibri"/>
          <w:b/>
          <w:sz w:val="24"/>
          <w:szCs w:val="24"/>
          <w:u w:val="single"/>
        </w:rPr>
        <w:t xml:space="preserve"> </w:t>
      </w:r>
      <w:r w:rsidR="008F2ED4">
        <w:rPr>
          <w:rFonts w:eastAsia="Times New Roman" w:cs="Calibri"/>
          <w:b/>
          <w:sz w:val="24"/>
          <w:szCs w:val="24"/>
          <w:u w:val="single"/>
        </w:rPr>
        <w:t>9</w:t>
      </w:r>
      <w:r w:rsidR="00F97E38">
        <w:rPr>
          <w:rFonts w:eastAsia="Times New Roman" w:cs="Calibri"/>
          <w:b/>
          <w:sz w:val="24"/>
          <w:szCs w:val="24"/>
          <w:u w:val="single"/>
        </w:rPr>
        <w:t>,</w:t>
      </w:r>
      <w:r w:rsidR="002D1ED0">
        <w:rPr>
          <w:rFonts w:eastAsia="Times New Roman" w:cs="Calibri"/>
          <w:b/>
          <w:sz w:val="24"/>
          <w:szCs w:val="24"/>
          <w:u w:val="single"/>
        </w:rPr>
        <w:t xml:space="preserve"> 201</w:t>
      </w:r>
      <w:r w:rsidR="008F2ED4">
        <w:rPr>
          <w:rFonts w:eastAsia="Times New Roman" w:cs="Calibri"/>
          <w:b/>
          <w:sz w:val="24"/>
          <w:szCs w:val="24"/>
          <w:u w:val="single"/>
        </w:rPr>
        <w:t>7</w:t>
      </w:r>
      <w:r>
        <w:rPr>
          <w:rFonts w:eastAsia="Times New Roman" w:cs="Calibri"/>
          <w:sz w:val="24"/>
          <w:szCs w:val="24"/>
        </w:rPr>
        <w:t>.</w:t>
      </w:r>
      <w:r w:rsidR="00E67330">
        <w:rPr>
          <w:rFonts w:eastAsia="Times New Roman" w:cs="Calibri"/>
          <w:sz w:val="24"/>
          <w:szCs w:val="24"/>
        </w:rPr>
        <w:t xml:space="preserve">  </w:t>
      </w:r>
    </w:p>
    <w:p w:rsidR="00475627" w:rsidRDefault="00475627" w:rsidP="00C61409">
      <w:pPr>
        <w:spacing w:after="120"/>
        <w:jc w:val="both"/>
        <w:rPr>
          <w:rFonts w:eastAsia="Times New Roman" w:cs="Calibri"/>
          <w:sz w:val="24"/>
          <w:szCs w:val="24"/>
        </w:rPr>
      </w:pPr>
    </w:p>
    <w:p w:rsidR="00C61409" w:rsidRDefault="00C61409" w:rsidP="00C61409">
      <w:pPr>
        <w:spacing w:after="120"/>
        <w:jc w:val="both"/>
        <w:rPr>
          <w:rFonts w:eastAsia="Times New Roman" w:cs="Calibri"/>
          <w:sz w:val="24"/>
          <w:szCs w:val="24"/>
        </w:rPr>
      </w:pPr>
      <w:r>
        <w:rPr>
          <w:rFonts w:eastAsia="Times New Roman" w:cs="Calibri"/>
          <w:sz w:val="24"/>
          <w:szCs w:val="24"/>
        </w:rPr>
        <w:t>Proposals will be evaluated and award</w:t>
      </w:r>
      <w:r w:rsidR="001B1BF4">
        <w:rPr>
          <w:rFonts w:eastAsia="Times New Roman" w:cs="Calibri"/>
          <w:sz w:val="24"/>
          <w:szCs w:val="24"/>
        </w:rPr>
        <w:t>s</w:t>
      </w:r>
      <w:r>
        <w:rPr>
          <w:rFonts w:eastAsia="Times New Roman" w:cs="Calibri"/>
          <w:sz w:val="24"/>
          <w:szCs w:val="24"/>
        </w:rPr>
        <w:t xml:space="preserve"> determined based on the following criteria:</w:t>
      </w:r>
    </w:p>
    <w:p w:rsidR="00C61409" w:rsidRDefault="00475627"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P</w:t>
      </w:r>
      <w:r w:rsidR="00C61409" w:rsidRPr="00475627">
        <w:rPr>
          <w:rFonts w:eastAsia="Times New Roman" w:cs="Calibri"/>
          <w:b/>
          <w:sz w:val="24"/>
          <w:szCs w:val="24"/>
        </w:rPr>
        <w:t>otential impact</w:t>
      </w:r>
      <w:r w:rsidR="00C61409">
        <w:rPr>
          <w:rFonts w:eastAsia="Times New Roman" w:cs="Calibri"/>
          <w:sz w:val="24"/>
          <w:szCs w:val="24"/>
        </w:rPr>
        <w:t xml:space="preserve"> and motivation for students</w:t>
      </w:r>
    </w:p>
    <w:p w:rsidR="00C61409" w:rsidRDefault="00C61409"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Number of students</w:t>
      </w:r>
      <w:r>
        <w:rPr>
          <w:rFonts w:eastAsia="Times New Roman" w:cs="Calibri"/>
          <w:sz w:val="24"/>
          <w:szCs w:val="24"/>
        </w:rPr>
        <w:t xml:space="preserve"> that </w:t>
      </w:r>
      <w:r w:rsidR="00BD66ED">
        <w:rPr>
          <w:rFonts w:eastAsia="Times New Roman" w:cs="Calibri"/>
          <w:sz w:val="24"/>
          <w:szCs w:val="24"/>
        </w:rPr>
        <w:t>can</w:t>
      </w:r>
      <w:r>
        <w:rPr>
          <w:rFonts w:eastAsia="Times New Roman" w:cs="Calibri"/>
          <w:sz w:val="24"/>
          <w:szCs w:val="24"/>
        </w:rPr>
        <w:t xml:space="preserve"> benefit from </w:t>
      </w:r>
      <w:r w:rsidR="00475627">
        <w:rPr>
          <w:rFonts w:eastAsia="Times New Roman" w:cs="Calibri"/>
          <w:sz w:val="24"/>
          <w:szCs w:val="24"/>
        </w:rPr>
        <w:t xml:space="preserve">the </w:t>
      </w:r>
      <w:r>
        <w:rPr>
          <w:rFonts w:eastAsia="Times New Roman" w:cs="Calibri"/>
          <w:sz w:val="24"/>
          <w:szCs w:val="24"/>
        </w:rPr>
        <w:t>award</w:t>
      </w:r>
    </w:p>
    <w:p w:rsidR="00C61409" w:rsidRDefault="00C61409" w:rsidP="00475627">
      <w:pPr>
        <w:numPr>
          <w:ilvl w:val="0"/>
          <w:numId w:val="8"/>
        </w:numPr>
        <w:spacing w:after="60" w:line="240" w:lineRule="auto"/>
        <w:jc w:val="both"/>
        <w:rPr>
          <w:rFonts w:eastAsia="Times New Roman" w:cs="Calibri"/>
          <w:sz w:val="24"/>
          <w:szCs w:val="24"/>
        </w:rPr>
      </w:pPr>
      <w:r>
        <w:rPr>
          <w:rFonts w:eastAsia="Times New Roman" w:cs="Calibri"/>
          <w:sz w:val="24"/>
          <w:szCs w:val="24"/>
        </w:rPr>
        <w:t xml:space="preserve">Ability of school/teacher to use the award for the </w:t>
      </w:r>
      <w:r w:rsidR="00BD66ED">
        <w:rPr>
          <w:rFonts w:eastAsia="Times New Roman" w:cs="Calibri"/>
          <w:sz w:val="24"/>
          <w:szCs w:val="24"/>
        </w:rPr>
        <w:t>proposed</w:t>
      </w:r>
      <w:r w:rsidR="002D1ED0">
        <w:rPr>
          <w:rFonts w:eastAsia="Times New Roman" w:cs="Calibri"/>
          <w:sz w:val="24"/>
          <w:szCs w:val="24"/>
        </w:rPr>
        <w:t xml:space="preserve"> </w:t>
      </w:r>
      <w:r w:rsidR="002D1ED0" w:rsidRPr="00686200">
        <w:rPr>
          <w:rFonts w:eastAsia="Times New Roman" w:cs="Calibri"/>
          <w:b/>
          <w:sz w:val="24"/>
          <w:szCs w:val="24"/>
        </w:rPr>
        <w:t>activity in</w:t>
      </w:r>
      <w:r w:rsidR="002D1ED0">
        <w:rPr>
          <w:rFonts w:eastAsia="Times New Roman" w:cs="Calibri"/>
          <w:sz w:val="24"/>
          <w:szCs w:val="24"/>
        </w:rPr>
        <w:t xml:space="preserve"> </w:t>
      </w:r>
      <w:r w:rsidR="002D1ED0" w:rsidRPr="00475627">
        <w:rPr>
          <w:rFonts w:eastAsia="Times New Roman" w:cs="Calibri"/>
          <w:b/>
          <w:sz w:val="24"/>
          <w:szCs w:val="24"/>
        </w:rPr>
        <w:t>201</w:t>
      </w:r>
      <w:r w:rsidR="008F2ED4">
        <w:rPr>
          <w:rFonts w:eastAsia="Times New Roman" w:cs="Calibri"/>
          <w:b/>
          <w:sz w:val="24"/>
          <w:szCs w:val="24"/>
        </w:rPr>
        <w:t>7</w:t>
      </w:r>
      <w:r w:rsidR="002D1ED0" w:rsidRPr="00475627">
        <w:rPr>
          <w:rFonts w:eastAsia="Times New Roman" w:cs="Calibri"/>
          <w:b/>
          <w:sz w:val="24"/>
          <w:szCs w:val="24"/>
        </w:rPr>
        <w:t>/201</w:t>
      </w:r>
      <w:r w:rsidR="008F2ED4">
        <w:rPr>
          <w:rFonts w:eastAsia="Times New Roman" w:cs="Calibri"/>
          <w:b/>
          <w:sz w:val="24"/>
          <w:szCs w:val="24"/>
        </w:rPr>
        <w:t>8</w:t>
      </w:r>
      <w:r w:rsidR="00475627" w:rsidRPr="00475627">
        <w:rPr>
          <w:rFonts w:eastAsia="Times New Roman" w:cs="Calibri"/>
          <w:b/>
          <w:sz w:val="24"/>
          <w:szCs w:val="24"/>
        </w:rPr>
        <w:t xml:space="preserve"> academic year</w:t>
      </w:r>
    </w:p>
    <w:p w:rsidR="0029071C" w:rsidRDefault="0029071C" w:rsidP="00475627">
      <w:pPr>
        <w:numPr>
          <w:ilvl w:val="0"/>
          <w:numId w:val="8"/>
        </w:numPr>
        <w:spacing w:after="60" w:line="240" w:lineRule="auto"/>
        <w:jc w:val="both"/>
        <w:rPr>
          <w:rFonts w:eastAsia="Times New Roman" w:cs="Calibri"/>
          <w:sz w:val="24"/>
          <w:szCs w:val="24"/>
        </w:rPr>
      </w:pPr>
      <w:r w:rsidRPr="00475627">
        <w:rPr>
          <w:rFonts w:eastAsia="Times New Roman" w:cs="Calibri"/>
          <w:b/>
          <w:sz w:val="24"/>
          <w:szCs w:val="24"/>
        </w:rPr>
        <w:t>Level of involvement of the teacher</w:t>
      </w:r>
      <w:r>
        <w:rPr>
          <w:rFonts w:eastAsia="Times New Roman" w:cs="Calibri"/>
          <w:sz w:val="24"/>
          <w:szCs w:val="24"/>
        </w:rPr>
        <w:t xml:space="preserve"> in creating and executing the proposed activity</w:t>
      </w:r>
    </w:p>
    <w:p w:rsidR="001B1BF4" w:rsidRDefault="001B1BF4" w:rsidP="00475627">
      <w:pPr>
        <w:numPr>
          <w:ilvl w:val="0"/>
          <w:numId w:val="8"/>
        </w:numPr>
        <w:spacing w:after="60" w:line="240" w:lineRule="auto"/>
        <w:jc w:val="both"/>
        <w:rPr>
          <w:rFonts w:eastAsia="Times New Roman" w:cs="Calibri"/>
          <w:sz w:val="24"/>
          <w:szCs w:val="24"/>
        </w:rPr>
      </w:pPr>
      <w:r>
        <w:rPr>
          <w:rFonts w:eastAsia="Times New Roman" w:cs="Calibri"/>
          <w:b/>
          <w:sz w:val="24"/>
          <w:szCs w:val="24"/>
        </w:rPr>
        <w:t>Quality and specificity of the submitted proposal</w:t>
      </w:r>
    </w:p>
    <w:p w:rsidR="00AE74AE" w:rsidRDefault="00AE74AE" w:rsidP="00C61409">
      <w:pPr>
        <w:spacing w:after="120"/>
        <w:jc w:val="both"/>
        <w:rPr>
          <w:rFonts w:eastAsia="Times New Roman" w:cs="Calibri"/>
          <w:sz w:val="24"/>
          <w:szCs w:val="24"/>
        </w:rPr>
      </w:pPr>
    </w:p>
    <w:p w:rsidR="002E7FC2" w:rsidRDefault="00475627" w:rsidP="00C61409">
      <w:pPr>
        <w:spacing w:after="120"/>
        <w:jc w:val="both"/>
        <w:rPr>
          <w:rFonts w:eastAsia="Times New Roman" w:cs="Calibri"/>
          <w:sz w:val="24"/>
          <w:szCs w:val="24"/>
        </w:rPr>
      </w:pPr>
      <w:r>
        <w:rPr>
          <w:rFonts w:eastAsia="Times New Roman" w:cs="Calibri"/>
          <w:sz w:val="24"/>
          <w:szCs w:val="24"/>
        </w:rPr>
        <w:t xml:space="preserve">PLEASE NOTE - </w:t>
      </w:r>
      <w:r w:rsidR="002E7FC2">
        <w:rPr>
          <w:rFonts w:eastAsia="Times New Roman" w:cs="Calibri"/>
          <w:sz w:val="24"/>
          <w:szCs w:val="24"/>
        </w:rPr>
        <w:t>If you received an award last year, you are welcome to apply again this year.</w:t>
      </w:r>
      <w:r w:rsidR="00742869">
        <w:rPr>
          <w:rFonts w:eastAsia="Times New Roman" w:cs="Calibri"/>
          <w:sz w:val="24"/>
          <w:szCs w:val="24"/>
        </w:rPr>
        <w:t xml:space="preserve"> However, if you have received an award for the last two years, please forward this request for proposals to another teacher to allow them to participate. We will not make an award to one teacher for 3 consecutive years.</w:t>
      </w:r>
    </w:p>
    <w:p w:rsidR="00993074" w:rsidRDefault="004D722B" w:rsidP="00C61409">
      <w:pPr>
        <w:spacing w:after="120"/>
        <w:jc w:val="both"/>
        <w:rPr>
          <w:rFonts w:eastAsia="Times New Roman" w:cs="Calibri"/>
          <w:sz w:val="24"/>
          <w:szCs w:val="24"/>
        </w:rPr>
      </w:pPr>
      <w:r w:rsidRPr="004D722B">
        <w:rPr>
          <w:rFonts w:eastAsia="Times New Roman" w:cs="Calibri"/>
          <w:b/>
          <w:sz w:val="24"/>
          <w:szCs w:val="24"/>
        </w:rPr>
        <w:t>Awards will be</w:t>
      </w:r>
      <w:r w:rsidR="002D1ED0" w:rsidRPr="004D722B">
        <w:rPr>
          <w:rFonts w:eastAsia="Times New Roman" w:cs="Calibri"/>
          <w:b/>
          <w:sz w:val="24"/>
          <w:szCs w:val="24"/>
        </w:rPr>
        <w:t xml:space="preserve"> announce</w:t>
      </w:r>
      <w:r w:rsidRPr="004D722B">
        <w:rPr>
          <w:rFonts w:eastAsia="Times New Roman" w:cs="Calibri"/>
          <w:b/>
          <w:sz w:val="24"/>
          <w:szCs w:val="24"/>
        </w:rPr>
        <w:t xml:space="preserve">d </w:t>
      </w:r>
      <w:r w:rsidR="008F2ED4">
        <w:rPr>
          <w:rFonts w:eastAsia="Times New Roman" w:cs="Calibri"/>
          <w:b/>
          <w:sz w:val="24"/>
          <w:szCs w:val="24"/>
        </w:rPr>
        <w:t>by</w:t>
      </w:r>
      <w:r w:rsidRPr="004D722B">
        <w:rPr>
          <w:rFonts w:eastAsia="Times New Roman" w:cs="Calibri"/>
          <w:b/>
          <w:sz w:val="24"/>
          <w:szCs w:val="24"/>
        </w:rPr>
        <w:t xml:space="preserve"> </w:t>
      </w:r>
      <w:r w:rsidR="008F2ED4">
        <w:rPr>
          <w:rFonts w:eastAsia="Times New Roman" w:cs="Calibri"/>
          <w:b/>
          <w:sz w:val="24"/>
          <w:szCs w:val="24"/>
        </w:rPr>
        <w:t>Nov</w:t>
      </w:r>
      <w:r w:rsidR="00EF4EFF" w:rsidRPr="004D722B">
        <w:rPr>
          <w:rFonts w:eastAsia="Times New Roman" w:cs="Calibri"/>
          <w:b/>
          <w:sz w:val="24"/>
          <w:szCs w:val="24"/>
        </w:rPr>
        <w:t xml:space="preserve"> 201</w:t>
      </w:r>
      <w:r w:rsidR="008F2ED4">
        <w:rPr>
          <w:rFonts w:eastAsia="Times New Roman" w:cs="Calibri"/>
          <w:b/>
          <w:sz w:val="24"/>
          <w:szCs w:val="24"/>
        </w:rPr>
        <w:t>7</w:t>
      </w:r>
      <w:r w:rsidR="00EF4EFF">
        <w:rPr>
          <w:rFonts w:eastAsia="Times New Roman" w:cs="Calibri"/>
          <w:sz w:val="24"/>
          <w:szCs w:val="24"/>
        </w:rPr>
        <w:t xml:space="preserve"> so that th</w:t>
      </w:r>
      <w:r w:rsidR="00742869">
        <w:rPr>
          <w:rFonts w:eastAsia="Times New Roman" w:cs="Calibri"/>
          <w:sz w:val="24"/>
          <w:szCs w:val="24"/>
        </w:rPr>
        <w:t>e classroom teacher can use the award</w:t>
      </w:r>
      <w:r w:rsidR="00EF4EFF">
        <w:rPr>
          <w:rFonts w:eastAsia="Times New Roman" w:cs="Calibri"/>
          <w:sz w:val="24"/>
          <w:szCs w:val="24"/>
        </w:rPr>
        <w:t xml:space="preserve"> </w:t>
      </w:r>
      <w:r w:rsidR="00C61409">
        <w:rPr>
          <w:rFonts w:eastAsia="Times New Roman" w:cs="Calibri"/>
          <w:sz w:val="24"/>
          <w:szCs w:val="24"/>
        </w:rPr>
        <w:t xml:space="preserve">starting </w:t>
      </w:r>
      <w:r w:rsidR="002D1ED0">
        <w:rPr>
          <w:rFonts w:eastAsia="Times New Roman" w:cs="Calibri"/>
          <w:sz w:val="24"/>
          <w:szCs w:val="24"/>
        </w:rPr>
        <w:t xml:space="preserve">in </w:t>
      </w:r>
      <w:r w:rsidR="001B1BF4">
        <w:rPr>
          <w:rFonts w:eastAsia="Times New Roman" w:cs="Calibri"/>
          <w:sz w:val="24"/>
          <w:szCs w:val="24"/>
        </w:rPr>
        <w:t xml:space="preserve">late </w:t>
      </w:r>
      <w:r w:rsidR="002D1ED0">
        <w:rPr>
          <w:rFonts w:eastAsia="Times New Roman" w:cs="Calibri"/>
          <w:sz w:val="24"/>
          <w:szCs w:val="24"/>
        </w:rPr>
        <w:t>201</w:t>
      </w:r>
      <w:r w:rsidR="008F2ED4">
        <w:rPr>
          <w:rFonts w:eastAsia="Times New Roman" w:cs="Calibri"/>
          <w:sz w:val="24"/>
          <w:szCs w:val="24"/>
        </w:rPr>
        <w:t>7</w:t>
      </w:r>
      <w:r w:rsidR="001B1BF4">
        <w:rPr>
          <w:rFonts w:eastAsia="Times New Roman" w:cs="Calibri"/>
          <w:sz w:val="24"/>
          <w:szCs w:val="24"/>
        </w:rPr>
        <w:t xml:space="preserve"> or early 201</w:t>
      </w:r>
      <w:r w:rsidR="008F2ED4">
        <w:rPr>
          <w:rFonts w:eastAsia="Times New Roman" w:cs="Calibri"/>
          <w:sz w:val="24"/>
          <w:szCs w:val="24"/>
        </w:rPr>
        <w:t>8</w:t>
      </w:r>
      <w:r w:rsidR="00EF4EFF">
        <w:rPr>
          <w:rFonts w:eastAsia="Times New Roman" w:cs="Calibri"/>
          <w:sz w:val="24"/>
          <w:szCs w:val="24"/>
        </w:rPr>
        <w:t>.</w:t>
      </w:r>
    </w:p>
    <w:p w:rsidR="00AE74AE" w:rsidRDefault="00AE74AE" w:rsidP="00C61409">
      <w:pPr>
        <w:spacing w:after="120"/>
        <w:jc w:val="both"/>
        <w:rPr>
          <w:rFonts w:eastAsia="Times New Roman" w:cs="Calibri"/>
          <w:sz w:val="24"/>
          <w:szCs w:val="24"/>
        </w:rPr>
      </w:pPr>
    </w:p>
    <w:p w:rsidR="00993074" w:rsidRDefault="00993074" w:rsidP="00AE74AE">
      <w:pPr>
        <w:spacing w:after="60" w:line="240" w:lineRule="auto"/>
        <w:jc w:val="both"/>
        <w:rPr>
          <w:rFonts w:eastAsia="Times New Roman" w:cs="Calibri"/>
          <w:sz w:val="24"/>
          <w:szCs w:val="24"/>
        </w:rPr>
      </w:pPr>
      <w:r w:rsidRPr="009E2041">
        <w:rPr>
          <w:rFonts w:eastAsia="Times New Roman" w:cs="Calibri"/>
          <w:b/>
          <w:sz w:val="24"/>
          <w:szCs w:val="24"/>
        </w:rPr>
        <w:t>Expectations of awardees</w:t>
      </w:r>
      <w:r>
        <w:rPr>
          <w:rFonts w:eastAsia="Times New Roman" w:cs="Calibri"/>
          <w:sz w:val="24"/>
          <w:szCs w:val="24"/>
        </w:rPr>
        <w:t xml:space="preserve"> who </w:t>
      </w:r>
      <w:r w:rsidR="00742869">
        <w:rPr>
          <w:rFonts w:eastAsia="Times New Roman" w:cs="Calibri"/>
          <w:sz w:val="24"/>
          <w:szCs w:val="24"/>
        </w:rPr>
        <w:t>receive awards of $500 or more</w:t>
      </w:r>
      <w:r>
        <w:rPr>
          <w:rFonts w:eastAsia="Times New Roman" w:cs="Calibri"/>
          <w:sz w:val="24"/>
          <w:szCs w:val="24"/>
        </w:rPr>
        <w:t>:</w:t>
      </w:r>
    </w:p>
    <w:p w:rsidR="00993074" w:rsidRDefault="00993074" w:rsidP="000528E2">
      <w:pPr>
        <w:numPr>
          <w:ilvl w:val="0"/>
          <w:numId w:val="3"/>
        </w:numPr>
        <w:spacing w:after="120"/>
        <w:jc w:val="both"/>
        <w:rPr>
          <w:rFonts w:eastAsia="Times New Roman" w:cs="Calibri"/>
          <w:sz w:val="24"/>
          <w:szCs w:val="24"/>
        </w:rPr>
      </w:pPr>
      <w:r w:rsidRPr="009E2041">
        <w:rPr>
          <w:rFonts w:eastAsia="Times New Roman" w:cs="Calibri"/>
          <w:b/>
          <w:sz w:val="24"/>
          <w:szCs w:val="24"/>
        </w:rPr>
        <w:lastRenderedPageBreak/>
        <w:t>Prepare and deliver to INCOSE a o</w:t>
      </w:r>
      <w:r w:rsidR="00742869" w:rsidRPr="009E2041">
        <w:rPr>
          <w:rFonts w:eastAsia="Times New Roman" w:cs="Calibri"/>
          <w:b/>
          <w:sz w:val="24"/>
          <w:szCs w:val="24"/>
        </w:rPr>
        <w:t xml:space="preserve">ne page progress report by </w:t>
      </w:r>
      <w:r w:rsidR="001B1BF4">
        <w:rPr>
          <w:rFonts w:eastAsia="Times New Roman" w:cs="Calibri"/>
          <w:b/>
          <w:sz w:val="24"/>
          <w:szCs w:val="24"/>
        </w:rPr>
        <w:t>April</w:t>
      </w:r>
      <w:r w:rsidR="00DE5CB3">
        <w:rPr>
          <w:rFonts w:eastAsia="Times New Roman" w:cs="Calibri"/>
          <w:b/>
          <w:sz w:val="24"/>
          <w:szCs w:val="24"/>
        </w:rPr>
        <w:t xml:space="preserve"> 30</w:t>
      </w:r>
      <w:r w:rsidRPr="009E2041">
        <w:rPr>
          <w:rFonts w:eastAsia="Times New Roman" w:cs="Calibri"/>
          <w:b/>
          <w:sz w:val="24"/>
          <w:szCs w:val="24"/>
        </w:rPr>
        <w:t>, 201</w:t>
      </w:r>
      <w:r w:rsidR="008F2ED4">
        <w:rPr>
          <w:rFonts w:eastAsia="Times New Roman" w:cs="Calibri"/>
          <w:b/>
          <w:sz w:val="24"/>
          <w:szCs w:val="24"/>
        </w:rPr>
        <w:t>8</w:t>
      </w:r>
      <w:r>
        <w:rPr>
          <w:rFonts w:eastAsia="Times New Roman" w:cs="Calibri"/>
          <w:sz w:val="24"/>
          <w:szCs w:val="24"/>
        </w:rPr>
        <w:t xml:space="preserve"> describing what was done with the money and how it has supported better STEM teaching and greater motivation of students in learning STEM. </w:t>
      </w:r>
      <w:r w:rsidR="00742869">
        <w:rPr>
          <w:rFonts w:eastAsia="Times New Roman" w:cs="Calibri"/>
          <w:sz w:val="24"/>
          <w:szCs w:val="24"/>
        </w:rPr>
        <w:t>These reports are presented to our financial sponsors to show</w:t>
      </w:r>
      <w:r w:rsidR="005413BA">
        <w:rPr>
          <w:rFonts w:eastAsia="Times New Roman" w:cs="Calibri"/>
          <w:sz w:val="24"/>
          <w:szCs w:val="24"/>
        </w:rPr>
        <w:t xml:space="preserve"> them</w:t>
      </w:r>
      <w:r w:rsidR="00742869">
        <w:rPr>
          <w:rFonts w:eastAsia="Times New Roman" w:cs="Calibri"/>
          <w:sz w:val="24"/>
          <w:szCs w:val="24"/>
        </w:rPr>
        <w:t xml:space="preserve"> how their money was used and to encourage them to continue their support of this STEM Teacher Grant program.</w:t>
      </w:r>
    </w:p>
    <w:p w:rsidR="00993074" w:rsidRDefault="000528E2" w:rsidP="000528E2">
      <w:pPr>
        <w:numPr>
          <w:ilvl w:val="0"/>
          <w:numId w:val="3"/>
        </w:numPr>
        <w:spacing w:after="120"/>
        <w:jc w:val="both"/>
        <w:rPr>
          <w:rFonts w:eastAsia="Times New Roman" w:cs="Calibri"/>
          <w:sz w:val="24"/>
          <w:szCs w:val="24"/>
        </w:rPr>
      </w:pPr>
      <w:r w:rsidRPr="009E2041">
        <w:rPr>
          <w:rFonts w:eastAsia="Times New Roman" w:cs="Calibri"/>
          <w:b/>
          <w:sz w:val="24"/>
          <w:szCs w:val="24"/>
        </w:rPr>
        <w:t>Provide</w:t>
      </w:r>
      <w:r w:rsidR="00070564" w:rsidRPr="009E2041">
        <w:rPr>
          <w:rFonts w:eastAsia="Times New Roman" w:cs="Calibri"/>
          <w:b/>
          <w:sz w:val="24"/>
          <w:szCs w:val="24"/>
        </w:rPr>
        <w:t xml:space="preserve"> </w:t>
      </w:r>
      <w:r w:rsidRPr="009E2041">
        <w:rPr>
          <w:rFonts w:eastAsia="Times New Roman" w:cs="Calibri"/>
          <w:b/>
          <w:sz w:val="24"/>
          <w:szCs w:val="24"/>
        </w:rPr>
        <w:t xml:space="preserve">a </w:t>
      </w:r>
      <w:r w:rsidR="00070564" w:rsidRPr="009E2041">
        <w:rPr>
          <w:rFonts w:eastAsia="Times New Roman" w:cs="Calibri"/>
          <w:b/>
          <w:sz w:val="24"/>
          <w:szCs w:val="24"/>
        </w:rPr>
        <w:t>visual format</w:t>
      </w:r>
      <w:r w:rsidR="00070564">
        <w:rPr>
          <w:rFonts w:eastAsia="Times New Roman" w:cs="Calibri"/>
          <w:sz w:val="24"/>
          <w:szCs w:val="24"/>
        </w:rPr>
        <w:t xml:space="preserve"> (e.g., </w:t>
      </w:r>
      <w:r>
        <w:rPr>
          <w:rFonts w:eastAsia="Times New Roman" w:cs="Calibri"/>
          <w:sz w:val="24"/>
          <w:szCs w:val="24"/>
        </w:rPr>
        <w:t xml:space="preserve">photographs, </w:t>
      </w:r>
      <w:r w:rsidR="00AA749C">
        <w:rPr>
          <w:rFonts w:eastAsia="Times New Roman" w:cs="Calibri"/>
          <w:sz w:val="24"/>
          <w:szCs w:val="24"/>
        </w:rPr>
        <w:t>poster board, photo board, presentat</w:t>
      </w:r>
      <w:r w:rsidR="00070564">
        <w:rPr>
          <w:rFonts w:eastAsia="Times New Roman" w:cs="Calibri"/>
          <w:sz w:val="24"/>
          <w:szCs w:val="24"/>
        </w:rPr>
        <w:t>ion display, video or other medium)</w:t>
      </w:r>
      <w:r w:rsidR="00AA749C">
        <w:rPr>
          <w:rFonts w:eastAsia="Times New Roman" w:cs="Calibri"/>
          <w:sz w:val="24"/>
          <w:szCs w:val="24"/>
        </w:rPr>
        <w:t xml:space="preserve"> </w:t>
      </w:r>
      <w:r w:rsidR="0002080C">
        <w:rPr>
          <w:rFonts w:eastAsia="Times New Roman" w:cs="Calibri"/>
          <w:sz w:val="24"/>
          <w:szCs w:val="24"/>
        </w:rPr>
        <w:t xml:space="preserve">depicting </w:t>
      </w:r>
      <w:r w:rsidR="00AA749C">
        <w:rPr>
          <w:rFonts w:eastAsia="Times New Roman" w:cs="Calibri"/>
          <w:sz w:val="24"/>
          <w:szCs w:val="24"/>
        </w:rPr>
        <w:t>your use of the STEM funds that we can</w:t>
      </w:r>
      <w:r w:rsidR="00F9281B">
        <w:rPr>
          <w:rFonts w:eastAsia="Times New Roman" w:cs="Calibri"/>
          <w:sz w:val="24"/>
          <w:szCs w:val="24"/>
        </w:rPr>
        <w:t xml:space="preserve"> display at future events to</w:t>
      </w:r>
      <w:r w:rsidR="00AA749C">
        <w:rPr>
          <w:rFonts w:eastAsia="Times New Roman" w:cs="Calibri"/>
          <w:sz w:val="24"/>
          <w:szCs w:val="24"/>
        </w:rPr>
        <w:t xml:space="preserve"> show </w:t>
      </w:r>
      <w:r w:rsidR="00F9281B">
        <w:rPr>
          <w:rFonts w:eastAsia="Times New Roman" w:cs="Calibri"/>
          <w:sz w:val="24"/>
          <w:szCs w:val="24"/>
        </w:rPr>
        <w:t>everyone</w:t>
      </w:r>
      <w:r w:rsidR="00070564">
        <w:rPr>
          <w:rFonts w:eastAsia="Times New Roman" w:cs="Calibri"/>
          <w:sz w:val="24"/>
          <w:szCs w:val="24"/>
        </w:rPr>
        <w:t xml:space="preserve"> how </w:t>
      </w:r>
      <w:r w:rsidR="00F9281B">
        <w:rPr>
          <w:rFonts w:eastAsia="Times New Roman" w:cs="Calibri"/>
          <w:sz w:val="24"/>
          <w:szCs w:val="24"/>
        </w:rPr>
        <w:t xml:space="preserve">their </w:t>
      </w:r>
      <w:r w:rsidR="00F43F48">
        <w:rPr>
          <w:rFonts w:eastAsia="Times New Roman" w:cs="Calibri"/>
          <w:sz w:val="24"/>
          <w:szCs w:val="24"/>
        </w:rPr>
        <w:t>donations helped</w:t>
      </w:r>
      <w:r w:rsidR="00AA749C">
        <w:rPr>
          <w:rFonts w:eastAsia="Times New Roman" w:cs="Calibri"/>
          <w:sz w:val="24"/>
          <w:szCs w:val="24"/>
        </w:rPr>
        <w:t xml:space="preserve"> </w:t>
      </w:r>
      <w:r w:rsidR="00F43F48">
        <w:rPr>
          <w:rFonts w:eastAsia="Times New Roman" w:cs="Calibri"/>
          <w:sz w:val="24"/>
          <w:szCs w:val="24"/>
        </w:rPr>
        <w:t xml:space="preserve">further </w:t>
      </w:r>
      <w:r w:rsidR="00AA749C">
        <w:rPr>
          <w:rFonts w:eastAsia="Times New Roman" w:cs="Calibri"/>
          <w:sz w:val="24"/>
          <w:szCs w:val="24"/>
        </w:rPr>
        <w:t>STEM education in San Diego</w:t>
      </w:r>
      <w:r w:rsidR="00742869">
        <w:rPr>
          <w:rFonts w:eastAsia="Times New Roman" w:cs="Calibri"/>
          <w:sz w:val="24"/>
          <w:szCs w:val="24"/>
        </w:rPr>
        <w:t>.  Some teachers may</w:t>
      </w:r>
      <w:r w:rsidR="0002080C">
        <w:rPr>
          <w:rFonts w:eastAsia="Times New Roman" w:cs="Calibri"/>
          <w:sz w:val="24"/>
          <w:szCs w:val="24"/>
        </w:rPr>
        <w:t xml:space="preserve"> be requested to attend </w:t>
      </w:r>
      <w:r w:rsidR="00742869">
        <w:rPr>
          <w:rFonts w:eastAsia="Times New Roman" w:cs="Calibri"/>
          <w:sz w:val="24"/>
          <w:szCs w:val="24"/>
        </w:rPr>
        <w:t>a</w:t>
      </w:r>
      <w:r w:rsidR="0002080C">
        <w:rPr>
          <w:rFonts w:eastAsia="Times New Roman" w:cs="Calibri"/>
          <w:sz w:val="24"/>
          <w:szCs w:val="24"/>
        </w:rPr>
        <w:t xml:space="preserve"> STEM event and talk about their STEM activities that wer</w:t>
      </w:r>
      <w:r w:rsidR="004D722B">
        <w:rPr>
          <w:rFonts w:eastAsia="Times New Roman" w:cs="Calibri"/>
          <w:sz w:val="24"/>
          <w:szCs w:val="24"/>
        </w:rPr>
        <w:t>e supported by the INCOSE award (this is, of course, voluntary).</w:t>
      </w:r>
    </w:p>
    <w:p w:rsidR="004D722B" w:rsidRDefault="004D722B" w:rsidP="00C61409">
      <w:pPr>
        <w:spacing w:after="120"/>
        <w:jc w:val="both"/>
        <w:rPr>
          <w:rFonts w:eastAsia="Times New Roman" w:cs="Calibri"/>
          <w:b/>
          <w:sz w:val="24"/>
          <w:szCs w:val="24"/>
        </w:rPr>
      </w:pPr>
    </w:p>
    <w:p w:rsidR="00E67330" w:rsidRDefault="00993074" w:rsidP="00C61409">
      <w:pPr>
        <w:spacing w:after="120"/>
        <w:jc w:val="both"/>
        <w:rPr>
          <w:rFonts w:eastAsia="Times New Roman" w:cs="Calibri"/>
          <w:sz w:val="24"/>
          <w:szCs w:val="24"/>
        </w:rPr>
      </w:pPr>
      <w:r w:rsidRPr="004D722B">
        <w:rPr>
          <w:rFonts w:eastAsia="Times New Roman" w:cs="Calibri"/>
          <w:b/>
          <w:sz w:val="24"/>
          <w:szCs w:val="24"/>
        </w:rPr>
        <w:t>Thank you</w:t>
      </w:r>
      <w:r>
        <w:rPr>
          <w:rFonts w:eastAsia="Times New Roman" w:cs="Calibri"/>
          <w:sz w:val="24"/>
          <w:szCs w:val="24"/>
        </w:rPr>
        <w:t xml:space="preserve"> for the work you do to educate and motivate our children to </w:t>
      </w:r>
      <w:r w:rsidR="00B037F8">
        <w:rPr>
          <w:rFonts w:eastAsia="Times New Roman" w:cs="Calibri"/>
          <w:sz w:val="24"/>
          <w:szCs w:val="24"/>
        </w:rPr>
        <w:t>learn STEM subjects and to inspire them toward STEM careers</w:t>
      </w:r>
      <w:r w:rsidR="004D722B">
        <w:rPr>
          <w:rFonts w:eastAsia="Times New Roman" w:cs="Calibri"/>
          <w:sz w:val="24"/>
          <w:szCs w:val="24"/>
        </w:rPr>
        <w:t>!</w:t>
      </w:r>
      <w:r w:rsidR="00B037F8">
        <w:rPr>
          <w:rFonts w:eastAsia="Times New Roman" w:cs="Calibri"/>
          <w:sz w:val="24"/>
          <w:szCs w:val="24"/>
        </w:rPr>
        <w:t xml:space="preserve"> INCOSE wants to </w:t>
      </w:r>
      <w:r w:rsidR="00986E81">
        <w:rPr>
          <w:rFonts w:eastAsia="Times New Roman" w:cs="Calibri"/>
          <w:sz w:val="24"/>
          <w:szCs w:val="24"/>
        </w:rPr>
        <w:t>help you in this important work.</w:t>
      </w:r>
      <w:r w:rsidR="00B037F8">
        <w:rPr>
          <w:rFonts w:eastAsia="Times New Roman" w:cs="Calibri"/>
          <w:sz w:val="24"/>
          <w:szCs w:val="24"/>
        </w:rPr>
        <w:t xml:space="preserve"> </w:t>
      </w:r>
      <w:r w:rsidR="00986E81">
        <w:rPr>
          <w:rFonts w:eastAsia="Times New Roman" w:cs="Calibri"/>
          <w:sz w:val="24"/>
          <w:szCs w:val="24"/>
        </w:rPr>
        <w:t>W</w:t>
      </w:r>
      <w:r w:rsidR="00133E6C">
        <w:rPr>
          <w:rFonts w:eastAsia="Times New Roman" w:cs="Calibri"/>
          <w:sz w:val="24"/>
          <w:szCs w:val="24"/>
        </w:rPr>
        <w:t xml:space="preserve">e </w:t>
      </w:r>
      <w:r w:rsidR="004D722B">
        <w:rPr>
          <w:rFonts w:eastAsia="Times New Roman" w:cs="Calibri"/>
          <w:sz w:val="24"/>
          <w:szCs w:val="24"/>
        </w:rPr>
        <w:t xml:space="preserve">therefore </w:t>
      </w:r>
      <w:r w:rsidR="00133E6C">
        <w:rPr>
          <w:rFonts w:eastAsia="Times New Roman" w:cs="Calibri"/>
          <w:sz w:val="24"/>
          <w:szCs w:val="24"/>
        </w:rPr>
        <w:t>look forward t</w:t>
      </w:r>
      <w:r w:rsidR="00EF4EFF">
        <w:rPr>
          <w:rFonts w:eastAsia="Times New Roman" w:cs="Calibri"/>
          <w:sz w:val="24"/>
          <w:szCs w:val="24"/>
        </w:rPr>
        <w:t xml:space="preserve">o </w:t>
      </w:r>
      <w:r w:rsidR="00B037F8">
        <w:rPr>
          <w:rFonts w:eastAsia="Times New Roman" w:cs="Calibri"/>
          <w:sz w:val="24"/>
          <w:szCs w:val="24"/>
        </w:rPr>
        <w:t xml:space="preserve">receiving proposals </w:t>
      </w:r>
      <w:r w:rsidR="00EF4EFF">
        <w:rPr>
          <w:rFonts w:eastAsia="Times New Roman" w:cs="Calibri"/>
          <w:sz w:val="24"/>
          <w:szCs w:val="24"/>
        </w:rPr>
        <w:t>from you!</w:t>
      </w:r>
    </w:p>
    <w:p w:rsidR="00A14961" w:rsidRDefault="00A14961" w:rsidP="00A14961">
      <w:pPr>
        <w:spacing w:after="120"/>
        <w:jc w:val="both"/>
        <w:rPr>
          <w:rFonts w:eastAsia="Times New Roman" w:cs="Calibri"/>
          <w:sz w:val="24"/>
          <w:szCs w:val="24"/>
        </w:rPr>
      </w:pPr>
    </w:p>
    <w:p w:rsidR="00A14961" w:rsidRPr="00A14961" w:rsidRDefault="00A14961" w:rsidP="00A14961">
      <w:pPr>
        <w:spacing w:after="120"/>
        <w:jc w:val="both"/>
        <w:rPr>
          <w:rFonts w:eastAsia="Times New Roman" w:cs="Calibri"/>
          <w:sz w:val="24"/>
          <w:szCs w:val="24"/>
          <w:u w:val="single"/>
        </w:rPr>
      </w:pPr>
      <w:r w:rsidRPr="00A14961">
        <w:rPr>
          <w:rFonts w:eastAsia="Times New Roman" w:cs="Calibri"/>
          <w:sz w:val="24"/>
          <w:szCs w:val="24"/>
          <w:u w:val="single"/>
        </w:rPr>
        <w:t>Eligibility</w:t>
      </w:r>
    </w:p>
    <w:p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a teacher, administrator, or instructional aide at a public, charter, or private school in San Diego County</w:t>
      </w:r>
      <w:r w:rsidR="001B1BF4">
        <w:rPr>
          <w:rFonts w:eastAsia="Times New Roman" w:cs="Calibri"/>
          <w:sz w:val="24"/>
          <w:szCs w:val="24"/>
        </w:rPr>
        <w:t xml:space="preserve"> or San Clemente</w:t>
      </w:r>
      <w:r>
        <w:rPr>
          <w:rFonts w:eastAsia="Times New Roman" w:cs="Calibri"/>
          <w:sz w:val="24"/>
          <w:szCs w:val="24"/>
        </w:rPr>
        <w:t xml:space="preserve"> that serves children from </w:t>
      </w:r>
      <w:r w:rsidR="005413BA">
        <w:rPr>
          <w:rFonts w:eastAsia="Times New Roman" w:cs="Calibri"/>
          <w:sz w:val="24"/>
          <w:szCs w:val="24"/>
        </w:rPr>
        <w:t>4</w:t>
      </w:r>
      <w:r w:rsidR="005413BA" w:rsidRPr="005413BA">
        <w:rPr>
          <w:rFonts w:eastAsia="Times New Roman" w:cs="Calibri"/>
          <w:sz w:val="24"/>
          <w:szCs w:val="24"/>
          <w:vertAlign w:val="superscript"/>
        </w:rPr>
        <w:t>th</w:t>
      </w:r>
      <w:r w:rsidR="00592452">
        <w:rPr>
          <w:rFonts w:eastAsia="Times New Roman" w:cs="Calibri"/>
          <w:sz w:val="24"/>
          <w:szCs w:val="24"/>
        </w:rPr>
        <w:t xml:space="preserve"> </w:t>
      </w:r>
      <w:r>
        <w:rPr>
          <w:rFonts w:eastAsia="Times New Roman" w:cs="Calibri"/>
          <w:sz w:val="24"/>
          <w:szCs w:val="24"/>
        </w:rPr>
        <w:t>to 12</w:t>
      </w:r>
      <w:r w:rsidRPr="00A14961">
        <w:rPr>
          <w:rFonts w:eastAsia="Times New Roman" w:cs="Calibri"/>
          <w:sz w:val="24"/>
          <w:szCs w:val="24"/>
          <w:vertAlign w:val="superscript"/>
        </w:rPr>
        <w:t>th</w:t>
      </w:r>
      <w:r>
        <w:rPr>
          <w:rFonts w:eastAsia="Times New Roman" w:cs="Calibri"/>
          <w:sz w:val="24"/>
          <w:szCs w:val="24"/>
        </w:rPr>
        <w:t xml:space="preserve"> grade.</w:t>
      </w:r>
    </w:p>
    <w:p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able to apply the</w:t>
      </w:r>
      <w:r w:rsidR="005413BA">
        <w:rPr>
          <w:rFonts w:eastAsia="Times New Roman" w:cs="Calibri"/>
          <w:sz w:val="24"/>
          <w:szCs w:val="24"/>
        </w:rPr>
        <w:t xml:space="preserve"> funds within calendar year 201</w:t>
      </w:r>
      <w:r w:rsidR="008F2ED4">
        <w:rPr>
          <w:rFonts w:eastAsia="Times New Roman" w:cs="Calibri"/>
          <w:sz w:val="24"/>
          <w:szCs w:val="24"/>
        </w:rPr>
        <w:t>7</w:t>
      </w:r>
      <w:r w:rsidR="00AE74AE">
        <w:rPr>
          <w:rFonts w:eastAsia="Times New Roman" w:cs="Calibri"/>
          <w:sz w:val="24"/>
          <w:szCs w:val="24"/>
        </w:rPr>
        <w:t xml:space="preserve">, assuming </w:t>
      </w:r>
      <w:r w:rsidR="005413BA">
        <w:rPr>
          <w:rFonts w:eastAsia="Times New Roman" w:cs="Calibri"/>
          <w:sz w:val="24"/>
          <w:szCs w:val="24"/>
        </w:rPr>
        <w:t>the fu</w:t>
      </w:r>
      <w:r w:rsidR="00686200">
        <w:rPr>
          <w:rFonts w:eastAsia="Times New Roman" w:cs="Calibri"/>
          <w:sz w:val="24"/>
          <w:szCs w:val="24"/>
        </w:rPr>
        <w:t xml:space="preserve">nds are received by </w:t>
      </w:r>
      <w:r w:rsidR="008F2ED4">
        <w:rPr>
          <w:rFonts w:eastAsia="Times New Roman" w:cs="Calibri"/>
          <w:sz w:val="24"/>
          <w:szCs w:val="24"/>
        </w:rPr>
        <w:t>November</w:t>
      </w:r>
      <w:r w:rsidR="00DE5CB3">
        <w:rPr>
          <w:rFonts w:eastAsia="Times New Roman" w:cs="Calibri"/>
          <w:sz w:val="24"/>
          <w:szCs w:val="24"/>
        </w:rPr>
        <w:t xml:space="preserve"> 1</w:t>
      </w:r>
      <w:r w:rsidR="00DE5CB3" w:rsidRPr="00DE5CB3">
        <w:rPr>
          <w:rFonts w:eastAsia="Times New Roman" w:cs="Calibri"/>
          <w:sz w:val="24"/>
          <w:szCs w:val="24"/>
          <w:vertAlign w:val="superscript"/>
        </w:rPr>
        <w:t>st</w:t>
      </w:r>
      <w:r w:rsidR="00DE5CB3">
        <w:rPr>
          <w:rFonts w:eastAsia="Times New Roman" w:cs="Calibri"/>
          <w:sz w:val="24"/>
          <w:szCs w:val="24"/>
        </w:rPr>
        <w:t>,</w:t>
      </w:r>
      <w:r w:rsidR="005413BA">
        <w:rPr>
          <w:rFonts w:eastAsia="Times New Roman" w:cs="Calibri"/>
          <w:sz w:val="24"/>
          <w:szCs w:val="24"/>
        </w:rPr>
        <w:t xml:space="preserve"> 201</w:t>
      </w:r>
      <w:r w:rsidR="008F2ED4">
        <w:rPr>
          <w:rFonts w:eastAsia="Times New Roman" w:cs="Calibri"/>
          <w:sz w:val="24"/>
          <w:szCs w:val="24"/>
        </w:rPr>
        <w:t>7</w:t>
      </w:r>
      <w:r>
        <w:rPr>
          <w:rFonts w:eastAsia="Times New Roman" w:cs="Calibri"/>
          <w:sz w:val="24"/>
          <w:szCs w:val="24"/>
        </w:rPr>
        <w:t>.</w:t>
      </w:r>
    </w:p>
    <w:p w:rsidR="00A14961" w:rsidRDefault="00A14961"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You must be involved in a STEM-related cla</w:t>
      </w:r>
      <w:r w:rsidR="00AE74AE">
        <w:rPr>
          <w:rFonts w:eastAsia="Times New Roman" w:cs="Calibri"/>
          <w:sz w:val="24"/>
          <w:szCs w:val="24"/>
        </w:rPr>
        <w:t>ss or activity open to students.</w:t>
      </w:r>
    </w:p>
    <w:p w:rsidR="00AE74AE" w:rsidRDefault="00AE74AE"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 xml:space="preserve">You must be willing to provide a brief </w:t>
      </w:r>
      <w:r w:rsidR="005413BA">
        <w:rPr>
          <w:rFonts w:eastAsia="Times New Roman" w:cs="Calibri"/>
          <w:sz w:val="24"/>
          <w:szCs w:val="24"/>
        </w:rPr>
        <w:t xml:space="preserve">status </w:t>
      </w:r>
      <w:r>
        <w:rPr>
          <w:rFonts w:eastAsia="Times New Roman" w:cs="Calibri"/>
          <w:sz w:val="24"/>
          <w:szCs w:val="24"/>
        </w:rPr>
        <w:t>report on how the funds were spent and what affects it had o</w:t>
      </w:r>
      <w:r w:rsidR="005413BA">
        <w:rPr>
          <w:rFonts w:eastAsia="Times New Roman" w:cs="Calibri"/>
          <w:sz w:val="24"/>
          <w:szCs w:val="24"/>
        </w:rPr>
        <w:t>n the students’ STEM experience as described above.</w:t>
      </w:r>
    </w:p>
    <w:p w:rsidR="00E65F4A" w:rsidRDefault="001B1BF4" w:rsidP="004D722B">
      <w:pPr>
        <w:numPr>
          <w:ilvl w:val="0"/>
          <w:numId w:val="9"/>
        </w:numPr>
        <w:spacing w:after="120" w:line="240" w:lineRule="auto"/>
        <w:jc w:val="both"/>
        <w:rPr>
          <w:rFonts w:eastAsia="Times New Roman" w:cs="Calibri"/>
          <w:sz w:val="24"/>
          <w:szCs w:val="24"/>
        </w:rPr>
      </w:pPr>
      <w:r>
        <w:rPr>
          <w:rFonts w:eastAsia="Times New Roman" w:cs="Calibri"/>
          <w:sz w:val="24"/>
          <w:szCs w:val="24"/>
        </w:rPr>
        <w:t xml:space="preserve">You must submit a proposal as provided below. </w:t>
      </w:r>
      <w:r w:rsidR="00E65F4A">
        <w:rPr>
          <w:rFonts w:eastAsia="Times New Roman" w:cs="Calibri"/>
          <w:sz w:val="24"/>
          <w:szCs w:val="24"/>
        </w:rPr>
        <w:t xml:space="preserve">Please fill out the form </w:t>
      </w:r>
      <w:r w:rsidR="00E65F4A" w:rsidRPr="00460A37">
        <w:rPr>
          <w:rFonts w:eastAsia="Times New Roman" w:cs="Calibri"/>
          <w:b/>
          <w:sz w:val="24"/>
          <w:szCs w:val="24"/>
        </w:rPr>
        <w:t>completely,</w:t>
      </w:r>
      <w:r w:rsidR="00E65F4A">
        <w:rPr>
          <w:rFonts w:eastAsia="Times New Roman" w:cs="Calibri"/>
          <w:sz w:val="24"/>
          <w:szCs w:val="24"/>
        </w:rPr>
        <w:t xml:space="preserve"> including email &amp; school addresses, as requested in the form.</w:t>
      </w:r>
    </w:p>
    <w:p w:rsidR="00A14961" w:rsidRDefault="00A14961" w:rsidP="00A14961">
      <w:pPr>
        <w:spacing w:after="120"/>
        <w:jc w:val="both"/>
        <w:rPr>
          <w:rFonts w:eastAsia="Times New Roman" w:cs="Calibri"/>
          <w:sz w:val="24"/>
          <w:szCs w:val="24"/>
        </w:rPr>
      </w:pPr>
    </w:p>
    <w:p w:rsidR="00A14961" w:rsidRDefault="00A14961">
      <w:pPr>
        <w:spacing w:after="60"/>
        <w:jc w:val="both"/>
        <w:rPr>
          <w:rFonts w:eastAsia="Times New Roman" w:cs="Calibri"/>
          <w:sz w:val="24"/>
          <w:szCs w:val="24"/>
        </w:rPr>
      </w:pPr>
    </w:p>
    <w:p w:rsidR="00A14961" w:rsidRDefault="00A14961">
      <w:pPr>
        <w:spacing w:after="60"/>
        <w:jc w:val="both"/>
        <w:rPr>
          <w:rFonts w:eastAsia="Times New Roman" w:cs="Calibri"/>
          <w:sz w:val="24"/>
          <w:szCs w:val="24"/>
        </w:rPr>
        <w:sectPr w:rsidR="00A14961" w:rsidSect="000A048F">
          <w:headerReference w:type="default" r:id="rId12"/>
          <w:pgSz w:w="12240" w:h="15840"/>
          <w:pgMar w:top="720" w:right="720" w:bottom="720" w:left="720" w:header="720" w:footer="720" w:gutter="0"/>
          <w:cols w:space="720"/>
          <w:docGrid w:linePitch="360"/>
        </w:sectPr>
      </w:pPr>
    </w:p>
    <w:p w:rsidR="00327080" w:rsidRPr="00961EC1" w:rsidRDefault="00327080" w:rsidP="00961EC1">
      <w:pPr>
        <w:pStyle w:val="Title"/>
        <w:rPr>
          <w:sz w:val="48"/>
          <w:szCs w:val="48"/>
        </w:rPr>
      </w:pPr>
      <w:r w:rsidRPr="00327080">
        <w:rPr>
          <w:sz w:val="48"/>
          <w:szCs w:val="48"/>
        </w:rPr>
        <w:lastRenderedPageBreak/>
        <w:t>Request for San Diego INCOSE STEM Funds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6497"/>
      </w:tblGrid>
      <w:tr w:rsidR="00961EC1" w:rsidRPr="002255A8" w:rsidTr="002255A8">
        <w:tc>
          <w:tcPr>
            <w:tcW w:w="2898" w:type="dxa"/>
          </w:tcPr>
          <w:p w:rsidR="00961EC1" w:rsidRDefault="00133E6C" w:rsidP="002255A8">
            <w:pPr>
              <w:spacing w:after="60" w:line="240" w:lineRule="auto"/>
              <w:jc w:val="both"/>
              <w:rPr>
                <w:rFonts w:eastAsia="Times New Roman" w:cs="Calibri"/>
                <w:b/>
              </w:rPr>
            </w:pPr>
            <w:r w:rsidRPr="007E5222">
              <w:rPr>
                <w:rFonts w:eastAsia="Times New Roman" w:cs="Calibri"/>
                <w:b/>
              </w:rPr>
              <w:t xml:space="preserve">School </w:t>
            </w:r>
            <w:r w:rsidR="007457C4">
              <w:rPr>
                <w:rFonts w:eastAsia="Times New Roman" w:cs="Calibri"/>
                <w:b/>
              </w:rPr>
              <w:t>name and address</w:t>
            </w:r>
            <w:r w:rsidR="00961EC1" w:rsidRPr="007E5222">
              <w:rPr>
                <w:rFonts w:eastAsia="Times New Roman" w:cs="Calibri"/>
                <w:b/>
              </w:rPr>
              <w:t>:</w:t>
            </w:r>
          </w:p>
          <w:p w:rsidR="007E5222" w:rsidRPr="007E5222" w:rsidRDefault="007E5222" w:rsidP="002255A8">
            <w:pPr>
              <w:spacing w:after="60" w:line="240" w:lineRule="auto"/>
              <w:jc w:val="both"/>
              <w:rPr>
                <w:rFonts w:eastAsia="Times New Roman" w:cs="Calibri"/>
                <w:b/>
              </w:rPr>
            </w:pPr>
          </w:p>
        </w:tc>
        <w:tc>
          <w:tcPr>
            <w:tcW w:w="6678" w:type="dxa"/>
          </w:tcPr>
          <w:p w:rsidR="00961EC1" w:rsidRPr="002255A8" w:rsidRDefault="00961EC1" w:rsidP="002255A8">
            <w:pPr>
              <w:spacing w:after="60" w:line="240" w:lineRule="auto"/>
              <w:jc w:val="both"/>
              <w:rPr>
                <w:rFonts w:eastAsia="Times New Roman" w:cs="Calibri"/>
              </w:rPr>
            </w:pPr>
          </w:p>
        </w:tc>
      </w:tr>
      <w:tr w:rsidR="00961EC1" w:rsidRPr="002255A8" w:rsidTr="002255A8">
        <w:tc>
          <w:tcPr>
            <w:tcW w:w="2898" w:type="dxa"/>
          </w:tcPr>
          <w:p w:rsidR="00961EC1" w:rsidRPr="002255A8" w:rsidRDefault="00AE74AE" w:rsidP="00AE74AE">
            <w:pPr>
              <w:spacing w:after="60" w:line="240" w:lineRule="auto"/>
              <w:jc w:val="both"/>
              <w:rPr>
                <w:rFonts w:eastAsia="Times New Roman" w:cs="Calibri"/>
              </w:rPr>
            </w:pPr>
            <w:r>
              <w:rPr>
                <w:rFonts w:eastAsia="Times New Roman" w:cs="Calibri"/>
              </w:rPr>
              <w:t>Applicant</w:t>
            </w:r>
            <w:r w:rsidR="00961EC1" w:rsidRPr="002255A8">
              <w:rPr>
                <w:rFonts w:eastAsia="Times New Roman" w:cs="Calibri"/>
              </w:rPr>
              <w:t>’</w:t>
            </w:r>
            <w:r w:rsidR="00133E6C" w:rsidRPr="002255A8">
              <w:rPr>
                <w:rFonts w:eastAsia="Times New Roman" w:cs="Calibri"/>
              </w:rPr>
              <w:t>s n</w:t>
            </w:r>
            <w:r w:rsidR="00961EC1" w:rsidRPr="002255A8">
              <w:rPr>
                <w:rFonts w:eastAsia="Times New Roman" w:cs="Calibri"/>
              </w:rPr>
              <w:t>ame</w:t>
            </w:r>
            <w:r w:rsidR="00133E6C" w:rsidRPr="002255A8">
              <w:rPr>
                <w:rFonts w:eastAsia="Times New Roman" w:cs="Calibri"/>
              </w:rPr>
              <w:t xml:space="preserve"> and contact information (</w:t>
            </w:r>
            <w:r w:rsidR="005413BA" w:rsidRPr="00E65F4A">
              <w:rPr>
                <w:rFonts w:eastAsia="Times New Roman" w:cs="Calibri"/>
                <w:b/>
              </w:rPr>
              <w:t xml:space="preserve">must provide </w:t>
            </w:r>
            <w:r w:rsidR="00133E6C" w:rsidRPr="00E65F4A">
              <w:rPr>
                <w:rFonts w:eastAsia="Times New Roman" w:cs="Calibri"/>
                <w:b/>
              </w:rPr>
              <w:t>email address and phone number)</w:t>
            </w:r>
            <w:r w:rsidR="009E2041">
              <w:rPr>
                <w:rFonts w:eastAsia="Times New Roman" w:cs="Calibri"/>
              </w:rPr>
              <w:t>.</w:t>
            </w:r>
          </w:p>
        </w:tc>
        <w:tc>
          <w:tcPr>
            <w:tcW w:w="6678" w:type="dxa"/>
          </w:tcPr>
          <w:p w:rsidR="00961EC1" w:rsidRPr="002255A8" w:rsidRDefault="00961EC1" w:rsidP="002255A8">
            <w:pPr>
              <w:spacing w:after="60" w:line="240" w:lineRule="auto"/>
              <w:jc w:val="both"/>
              <w:rPr>
                <w:rFonts w:eastAsia="Times New Roman" w:cs="Calibri"/>
              </w:rPr>
            </w:pPr>
          </w:p>
        </w:tc>
      </w:tr>
      <w:tr w:rsidR="00AE74AE" w:rsidRPr="002255A8" w:rsidTr="002255A8">
        <w:tc>
          <w:tcPr>
            <w:tcW w:w="2898" w:type="dxa"/>
          </w:tcPr>
          <w:p w:rsidR="00085C46" w:rsidRPr="002255A8" w:rsidRDefault="007457C4" w:rsidP="002255A8">
            <w:pPr>
              <w:spacing w:after="60" w:line="240" w:lineRule="auto"/>
              <w:jc w:val="both"/>
              <w:rPr>
                <w:rFonts w:eastAsia="Times New Roman" w:cs="Calibri"/>
              </w:rPr>
            </w:pPr>
            <w:r w:rsidRPr="00E65F4A">
              <w:rPr>
                <w:rFonts w:eastAsia="Times New Roman" w:cs="Calibri"/>
                <w:b/>
              </w:rPr>
              <w:t>School Principal name, email, and</w:t>
            </w:r>
            <w:r w:rsidR="009B2CCC" w:rsidRPr="00E65F4A">
              <w:rPr>
                <w:rFonts w:eastAsia="Times New Roman" w:cs="Calibri"/>
                <w:b/>
              </w:rPr>
              <w:t xml:space="preserve"> </w:t>
            </w:r>
            <w:r w:rsidR="005413BA" w:rsidRPr="00E65F4A">
              <w:rPr>
                <w:rFonts w:eastAsia="Times New Roman" w:cs="Calibri"/>
                <w:b/>
              </w:rPr>
              <w:t>address</w:t>
            </w:r>
            <w:r w:rsidR="005413BA">
              <w:rPr>
                <w:rFonts w:eastAsia="Times New Roman" w:cs="Calibri"/>
              </w:rPr>
              <w:t xml:space="preserve"> where check can be sent. Note: </w:t>
            </w:r>
            <w:r w:rsidR="005413BA" w:rsidRPr="00E65F4A">
              <w:rPr>
                <w:rFonts w:eastAsia="Times New Roman" w:cs="Calibri"/>
                <w:b/>
              </w:rPr>
              <w:t>checks must be sent to a t</w:t>
            </w:r>
            <w:r w:rsidR="00085C46" w:rsidRPr="00E65F4A">
              <w:rPr>
                <w:rFonts w:eastAsia="Times New Roman" w:cs="Calibri"/>
                <w:b/>
              </w:rPr>
              <w:t>hird party such as a Principal or district office</w:t>
            </w:r>
          </w:p>
        </w:tc>
        <w:tc>
          <w:tcPr>
            <w:tcW w:w="6678" w:type="dxa"/>
          </w:tcPr>
          <w:p w:rsidR="00AE74AE" w:rsidRPr="002255A8" w:rsidRDefault="00AE74AE" w:rsidP="002255A8">
            <w:pPr>
              <w:spacing w:after="60" w:line="240" w:lineRule="auto"/>
              <w:jc w:val="both"/>
              <w:rPr>
                <w:rFonts w:eastAsia="Times New Roman" w:cs="Calibri"/>
              </w:rPr>
            </w:pPr>
          </w:p>
        </w:tc>
      </w:tr>
      <w:tr w:rsidR="00513F8A" w:rsidRPr="002255A8" w:rsidTr="002255A8">
        <w:tc>
          <w:tcPr>
            <w:tcW w:w="2898" w:type="dxa"/>
          </w:tcPr>
          <w:p w:rsidR="00513F8A" w:rsidRDefault="00513F8A" w:rsidP="002255A8">
            <w:pPr>
              <w:spacing w:after="60" w:line="240" w:lineRule="auto"/>
              <w:jc w:val="both"/>
              <w:rPr>
                <w:rFonts w:eastAsia="Times New Roman" w:cs="Calibri"/>
              </w:rPr>
            </w:pPr>
            <w:r w:rsidRPr="002255A8">
              <w:rPr>
                <w:rFonts w:eastAsia="Times New Roman" w:cs="Calibri"/>
              </w:rPr>
              <w:t>Number of students that will benefit from a</w:t>
            </w:r>
            <w:r w:rsidR="009E2041">
              <w:rPr>
                <w:rFonts w:eastAsia="Times New Roman" w:cs="Calibri"/>
              </w:rPr>
              <w:t>ward.</w:t>
            </w:r>
          </w:p>
          <w:p w:rsidR="005413BA" w:rsidRPr="002255A8" w:rsidRDefault="005413BA" w:rsidP="002255A8">
            <w:pPr>
              <w:spacing w:after="60" w:line="240" w:lineRule="auto"/>
              <w:jc w:val="both"/>
              <w:rPr>
                <w:rFonts w:eastAsia="Times New Roman" w:cs="Calibri"/>
              </w:rPr>
            </w:pPr>
          </w:p>
        </w:tc>
        <w:tc>
          <w:tcPr>
            <w:tcW w:w="6678" w:type="dxa"/>
          </w:tcPr>
          <w:p w:rsidR="00513F8A" w:rsidRPr="002255A8" w:rsidRDefault="00513F8A" w:rsidP="002255A8">
            <w:pPr>
              <w:spacing w:after="60" w:line="240" w:lineRule="auto"/>
              <w:jc w:val="both"/>
              <w:rPr>
                <w:rFonts w:eastAsia="Times New Roman" w:cs="Calibri"/>
              </w:rPr>
            </w:pPr>
          </w:p>
        </w:tc>
      </w:tr>
      <w:tr w:rsidR="00961EC1" w:rsidRPr="002255A8" w:rsidTr="002255A8">
        <w:tc>
          <w:tcPr>
            <w:tcW w:w="2898" w:type="dxa"/>
          </w:tcPr>
          <w:p w:rsidR="00961EC1" w:rsidRDefault="00133E6C" w:rsidP="002255A8">
            <w:pPr>
              <w:spacing w:after="60" w:line="240" w:lineRule="auto"/>
              <w:jc w:val="both"/>
              <w:rPr>
                <w:rFonts w:eastAsia="Times New Roman" w:cs="Calibri"/>
              </w:rPr>
            </w:pPr>
            <w:r w:rsidRPr="002255A8">
              <w:rPr>
                <w:rFonts w:eastAsia="Times New Roman" w:cs="Calibri"/>
              </w:rPr>
              <w:t xml:space="preserve">Student </w:t>
            </w:r>
            <w:r w:rsidR="00513F8A">
              <w:rPr>
                <w:rFonts w:eastAsia="Times New Roman" w:cs="Calibri"/>
              </w:rPr>
              <w:t>subject area (or</w:t>
            </w:r>
            <w:r w:rsidRPr="002255A8">
              <w:rPr>
                <w:rFonts w:eastAsia="Times New Roman" w:cs="Calibri"/>
              </w:rPr>
              <w:t xml:space="preserve"> extended program area</w:t>
            </w:r>
            <w:r w:rsidR="00513F8A">
              <w:rPr>
                <w:rFonts w:eastAsia="Times New Roman" w:cs="Calibri"/>
              </w:rPr>
              <w:t>)</w:t>
            </w:r>
            <w:r w:rsidRPr="002255A8">
              <w:rPr>
                <w:rFonts w:eastAsia="Times New Roman" w:cs="Calibri"/>
              </w:rPr>
              <w:t xml:space="preserve"> and associated grade l</w:t>
            </w:r>
            <w:r w:rsidR="00961EC1" w:rsidRPr="002255A8">
              <w:rPr>
                <w:rFonts w:eastAsia="Times New Roman" w:cs="Calibri"/>
              </w:rPr>
              <w:t>evel(s)</w:t>
            </w:r>
            <w:r w:rsidR="009E2041">
              <w:rPr>
                <w:rFonts w:eastAsia="Times New Roman" w:cs="Calibri"/>
              </w:rPr>
              <w:t>.</w:t>
            </w:r>
          </w:p>
          <w:p w:rsidR="005413BA" w:rsidRPr="002255A8" w:rsidRDefault="005413BA" w:rsidP="002255A8">
            <w:pPr>
              <w:spacing w:after="60" w:line="240" w:lineRule="auto"/>
              <w:jc w:val="both"/>
              <w:rPr>
                <w:rFonts w:eastAsia="Times New Roman" w:cs="Calibri"/>
              </w:rPr>
            </w:pPr>
          </w:p>
        </w:tc>
        <w:tc>
          <w:tcPr>
            <w:tcW w:w="6678" w:type="dxa"/>
          </w:tcPr>
          <w:p w:rsidR="00961EC1" w:rsidRPr="002255A8" w:rsidRDefault="00961EC1" w:rsidP="002255A8">
            <w:pPr>
              <w:spacing w:after="60" w:line="240" w:lineRule="auto"/>
              <w:jc w:val="both"/>
              <w:rPr>
                <w:rFonts w:eastAsia="Times New Roman" w:cs="Calibri"/>
              </w:rPr>
            </w:pPr>
          </w:p>
        </w:tc>
      </w:tr>
      <w:tr w:rsidR="00961EC1" w:rsidRPr="002255A8" w:rsidTr="002255A8">
        <w:tc>
          <w:tcPr>
            <w:tcW w:w="2898" w:type="dxa"/>
          </w:tcPr>
          <w:p w:rsidR="00961EC1" w:rsidRDefault="00513F8A" w:rsidP="00C96032">
            <w:pPr>
              <w:spacing w:after="60" w:line="240" w:lineRule="auto"/>
              <w:jc w:val="both"/>
              <w:rPr>
                <w:rFonts w:eastAsia="Times New Roman" w:cs="Calibri"/>
              </w:rPr>
            </w:pPr>
            <w:r>
              <w:rPr>
                <w:rFonts w:eastAsia="Times New Roman" w:cs="Calibri"/>
              </w:rPr>
              <w:t xml:space="preserve">Description of </w:t>
            </w:r>
            <w:r w:rsidR="00961EC1" w:rsidRPr="002255A8">
              <w:rPr>
                <w:rFonts w:eastAsia="Times New Roman" w:cs="Calibri"/>
              </w:rPr>
              <w:t>S</w:t>
            </w:r>
            <w:r w:rsidR="0005102D" w:rsidRPr="002255A8">
              <w:rPr>
                <w:rFonts w:eastAsia="Times New Roman" w:cs="Calibri"/>
              </w:rPr>
              <w:t>TEM a</w:t>
            </w:r>
            <w:r w:rsidR="00961EC1" w:rsidRPr="002255A8">
              <w:rPr>
                <w:rFonts w:eastAsia="Times New Roman" w:cs="Calibri"/>
              </w:rPr>
              <w:t xml:space="preserve">ctivity </w:t>
            </w:r>
            <w:r>
              <w:rPr>
                <w:rFonts w:eastAsia="Times New Roman" w:cs="Calibri"/>
              </w:rPr>
              <w:t>th</w:t>
            </w:r>
            <w:r w:rsidR="009E2041">
              <w:rPr>
                <w:rFonts w:eastAsia="Times New Roman" w:cs="Calibri"/>
              </w:rPr>
              <w:t>at the funds will be applied to.</w:t>
            </w:r>
          </w:p>
          <w:p w:rsidR="005413BA" w:rsidRPr="002255A8" w:rsidRDefault="005413BA" w:rsidP="00C96032">
            <w:pPr>
              <w:spacing w:after="60" w:line="240" w:lineRule="auto"/>
              <w:jc w:val="both"/>
              <w:rPr>
                <w:rFonts w:eastAsia="Times New Roman" w:cs="Calibri"/>
              </w:rPr>
            </w:pPr>
          </w:p>
        </w:tc>
        <w:tc>
          <w:tcPr>
            <w:tcW w:w="6678" w:type="dxa"/>
          </w:tcPr>
          <w:p w:rsidR="00961EC1" w:rsidRPr="002255A8" w:rsidRDefault="00961EC1" w:rsidP="002255A8">
            <w:pPr>
              <w:spacing w:after="60" w:line="240" w:lineRule="auto"/>
              <w:jc w:val="both"/>
              <w:rPr>
                <w:rFonts w:eastAsia="Times New Roman" w:cs="Calibri"/>
              </w:rPr>
            </w:pPr>
          </w:p>
        </w:tc>
      </w:tr>
      <w:tr w:rsidR="0005102D" w:rsidRPr="002255A8" w:rsidTr="002255A8">
        <w:tc>
          <w:tcPr>
            <w:tcW w:w="2898" w:type="dxa"/>
          </w:tcPr>
          <w:p w:rsidR="0005102D" w:rsidRDefault="00EF4EFF" w:rsidP="00C96032">
            <w:pPr>
              <w:spacing w:after="60" w:line="240" w:lineRule="auto"/>
              <w:jc w:val="both"/>
              <w:rPr>
                <w:rFonts w:eastAsia="Times New Roman" w:cs="Calibri"/>
              </w:rPr>
            </w:pPr>
            <w:r>
              <w:rPr>
                <w:rFonts w:eastAsia="Times New Roman" w:cs="Calibri"/>
              </w:rPr>
              <w:t>Description of h</w:t>
            </w:r>
            <w:r w:rsidR="00513F8A">
              <w:rPr>
                <w:rFonts w:eastAsia="Times New Roman" w:cs="Calibri"/>
              </w:rPr>
              <w:t>ow the funds</w:t>
            </w:r>
            <w:r>
              <w:rPr>
                <w:rFonts w:eastAsia="Times New Roman" w:cs="Calibri"/>
              </w:rPr>
              <w:t xml:space="preserve"> will support your</w:t>
            </w:r>
            <w:r w:rsidR="00513F8A">
              <w:rPr>
                <w:rFonts w:eastAsia="Times New Roman" w:cs="Calibri"/>
              </w:rPr>
              <w:t xml:space="preserve"> STEM activity</w:t>
            </w:r>
            <w:r w:rsidR="009E2041">
              <w:rPr>
                <w:rFonts w:eastAsia="Times New Roman" w:cs="Calibri"/>
              </w:rPr>
              <w:t>.</w:t>
            </w:r>
          </w:p>
          <w:p w:rsidR="005413BA" w:rsidRPr="002255A8" w:rsidRDefault="005413BA" w:rsidP="00C96032">
            <w:pPr>
              <w:spacing w:after="60" w:line="240" w:lineRule="auto"/>
              <w:jc w:val="both"/>
              <w:rPr>
                <w:rFonts w:eastAsia="Times New Roman" w:cs="Calibri"/>
              </w:rPr>
            </w:pPr>
          </w:p>
        </w:tc>
        <w:tc>
          <w:tcPr>
            <w:tcW w:w="6678" w:type="dxa"/>
          </w:tcPr>
          <w:p w:rsidR="0005102D" w:rsidRPr="002255A8" w:rsidRDefault="0005102D" w:rsidP="002255A8">
            <w:pPr>
              <w:spacing w:after="60" w:line="240" w:lineRule="auto"/>
              <w:jc w:val="both"/>
              <w:rPr>
                <w:rFonts w:eastAsia="Times New Roman" w:cs="Calibri"/>
              </w:rPr>
            </w:pPr>
          </w:p>
        </w:tc>
      </w:tr>
      <w:tr w:rsidR="00513F8A" w:rsidRPr="002255A8" w:rsidTr="00113F3E">
        <w:tc>
          <w:tcPr>
            <w:tcW w:w="2898" w:type="dxa"/>
          </w:tcPr>
          <w:p w:rsidR="00513F8A" w:rsidRDefault="00513F8A" w:rsidP="00113F3E">
            <w:pPr>
              <w:spacing w:after="60" w:line="240" w:lineRule="auto"/>
              <w:jc w:val="both"/>
              <w:rPr>
                <w:rFonts w:eastAsia="Times New Roman" w:cs="Calibri"/>
              </w:rPr>
            </w:pPr>
            <w:r w:rsidRPr="002255A8">
              <w:rPr>
                <w:rFonts w:eastAsia="Times New Roman" w:cs="Calibri"/>
              </w:rPr>
              <w:t xml:space="preserve">How will this funding support or augment your current </w:t>
            </w:r>
            <w:r>
              <w:rPr>
                <w:rFonts w:eastAsia="Times New Roman" w:cs="Calibri"/>
              </w:rPr>
              <w:t xml:space="preserve">STEM-related </w:t>
            </w:r>
            <w:r w:rsidRPr="002255A8">
              <w:rPr>
                <w:rFonts w:eastAsia="Times New Roman" w:cs="Calibri"/>
              </w:rPr>
              <w:t>program</w:t>
            </w:r>
            <w:r w:rsidR="009E2041">
              <w:rPr>
                <w:rFonts w:eastAsia="Times New Roman" w:cs="Calibri"/>
              </w:rPr>
              <w:t>.</w:t>
            </w:r>
          </w:p>
          <w:p w:rsidR="005413BA" w:rsidRPr="002255A8" w:rsidRDefault="005413BA" w:rsidP="00113F3E">
            <w:pPr>
              <w:spacing w:after="60" w:line="240" w:lineRule="auto"/>
              <w:jc w:val="both"/>
              <w:rPr>
                <w:rFonts w:eastAsia="Times New Roman" w:cs="Calibri"/>
              </w:rPr>
            </w:pPr>
          </w:p>
        </w:tc>
        <w:tc>
          <w:tcPr>
            <w:tcW w:w="6678" w:type="dxa"/>
          </w:tcPr>
          <w:p w:rsidR="00513F8A" w:rsidRPr="002255A8" w:rsidRDefault="00513F8A" w:rsidP="00113F3E">
            <w:pPr>
              <w:spacing w:after="60" w:line="240" w:lineRule="auto"/>
              <w:jc w:val="both"/>
              <w:rPr>
                <w:rFonts w:eastAsia="Times New Roman" w:cs="Calibri"/>
              </w:rPr>
            </w:pPr>
          </w:p>
        </w:tc>
      </w:tr>
      <w:tr w:rsidR="00961EC1" w:rsidRPr="002255A8" w:rsidTr="002255A8">
        <w:tc>
          <w:tcPr>
            <w:tcW w:w="2898" w:type="dxa"/>
          </w:tcPr>
          <w:p w:rsidR="00961EC1" w:rsidRPr="002255A8" w:rsidRDefault="005413BA" w:rsidP="004B0CE3">
            <w:pPr>
              <w:spacing w:after="60" w:line="240" w:lineRule="auto"/>
              <w:jc w:val="both"/>
              <w:rPr>
                <w:rFonts w:eastAsia="Times New Roman" w:cs="Calibri"/>
              </w:rPr>
            </w:pPr>
            <w:r>
              <w:rPr>
                <w:rFonts w:eastAsia="Times New Roman" w:cs="Calibri"/>
              </w:rPr>
              <w:t>Total amount of funding requested ($400–1100)</w:t>
            </w:r>
            <w:r w:rsidR="00513F8A">
              <w:rPr>
                <w:rFonts w:eastAsia="Times New Roman" w:cs="Calibri"/>
              </w:rPr>
              <w:t xml:space="preserve"> to accomplish </w:t>
            </w:r>
            <w:r w:rsidR="00961EC1" w:rsidRPr="002255A8">
              <w:rPr>
                <w:rFonts w:eastAsia="Times New Roman" w:cs="Calibri"/>
              </w:rPr>
              <w:t>STEM activity</w:t>
            </w:r>
            <w:r>
              <w:rPr>
                <w:rFonts w:eastAsia="Times New Roman" w:cs="Calibri"/>
              </w:rPr>
              <w:t xml:space="preserve"> in</w:t>
            </w:r>
            <w:r w:rsidR="00BD66ED">
              <w:rPr>
                <w:rFonts w:eastAsia="Times New Roman" w:cs="Calibri"/>
              </w:rPr>
              <w:t xml:space="preserve"> </w:t>
            </w:r>
            <w:r w:rsidR="00513F8A">
              <w:rPr>
                <w:rFonts w:eastAsia="Times New Roman" w:cs="Calibri"/>
              </w:rPr>
              <w:t>201</w:t>
            </w:r>
            <w:r w:rsidR="008F2ED4">
              <w:rPr>
                <w:rFonts w:eastAsia="Times New Roman" w:cs="Calibri"/>
              </w:rPr>
              <w:t>7</w:t>
            </w:r>
            <w:r w:rsidR="00BD66ED">
              <w:rPr>
                <w:rFonts w:eastAsia="Times New Roman" w:cs="Calibri"/>
              </w:rPr>
              <w:t>/201</w:t>
            </w:r>
            <w:r w:rsidR="008F2ED4">
              <w:rPr>
                <w:rFonts w:eastAsia="Times New Roman" w:cs="Calibri"/>
              </w:rPr>
              <w:t>8</w:t>
            </w:r>
            <w:r w:rsidR="00C96032">
              <w:rPr>
                <w:rFonts w:eastAsia="Times New Roman" w:cs="Calibri"/>
              </w:rPr>
              <w:t>. Include a breakdown of how the funds will be spent/items purchased.</w:t>
            </w:r>
          </w:p>
        </w:tc>
        <w:tc>
          <w:tcPr>
            <w:tcW w:w="6678" w:type="dxa"/>
          </w:tcPr>
          <w:p w:rsidR="00961EC1" w:rsidRPr="002255A8" w:rsidRDefault="00961EC1" w:rsidP="002255A8">
            <w:pPr>
              <w:spacing w:after="60" w:line="240" w:lineRule="auto"/>
              <w:jc w:val="both"/>
              <w:rPr>
                <w:rFonts w:eastAsia="Times New Roman" w:cs="Calibri"/>
              </w:rPr>
            </w:pPr>
          </w:p>
        </w:tc>
      </w:tr>
    </w:tbl>
    <w:p w:rsidR="005413BA" w:rsidRDefault="005413BA" w:rsidP="007E5222">
      <w:pPr>
        <w:spacing w:after="60"/>
        <w:jc w:val="both"/>
        <w:rPr>
          <w:rFonts w:eastAsia="Times New Roman" w:cs="Calibri"/>
          <w:sz w:val="24"/>
          <w:szCs w:val="24"/>
        </w:rPr>
      </w:pPr>
    </w:p>
    <w:sectPr w:rsidR="005413BA" w:rsidSect="00A546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D2" w:rsidRDefault="00E03BD2" w:rsidP="00961EC1">
      <w:pPr>
        <w:spacing w:after="0" w:line="240" w:lineRule="auto"/>
      </w:pPr>
      <w:r>
        <w:separator/>
      </w:r>
    </w:p>
  </w:endnote>
  <w:endnote w:type="continuationSeparator" w:id="0">
    <w:p w:rsidR="00E03BD2" w:rsidRDefault="00E03BD2" w:rsidP="00961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D2" w:rsidRDefault="00E03BD2" w:rsidP="00961EC1">
      <w:pPr>
        <w:spacing w:after="0" w:line="240" w:lineRule="auto"/>
      </w:pPr>
      <w:r>
        <w:separator/>
      </w:r>
    </w:p>
  </w:footnote>
  <w:footnote w:type="continuationSeparator" w:id="0">
    <w:p w:rsidR="00E03BD2" w:rsidRDefault="00E03BD2" w:rsidP="00961E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48F" w:rsidRPr="000A048F" w:rsidRDefault="007E5222" w:rsidP="000A048F">
    <w:pPr>
      <w:pStyle w:val="Title"/>
      <w:jc w:val="center"/>
      <w:rPr>
        <w:b/>
        <w:color w:val="FF0000"/>
        <w:sz w:val="32"/>
        <w:szCs w:val="32"/>
        <w:lang w:val="en-US"/>
      </w:rPr>
    </w:pPr>
    <w:r w:rsidRPr="000A048F">
      <w:rPr>
        <w:b/>
        <w:color w:val="FF0000"/>
        <w:sz w:val="32"/>
        <w:szCs w:val="32"/>
        <w:lang w:val="en-US"/>
      </w:rPr>
      <w:t>Call for Proposals</w:t>
    </w:r>
  </w:p>
  <w:p w:rsidR="007E5222" w:rsidRPr="007E5222" w:rsidRDefault="007E5222" w:rsidP="000A048F">
    <w:pPr>
      <w:pStyle w:val="Title"/>
      <w:jc w:val="center"/>
      <w:rPr>
        <w:sz w:val="32"/>
        <w:szCs w:val="32"/>
        <w:lang w:val="en-US"/>
      </w:rPr>
    </w:pPr>
    <w:r>
      <w:rPr>
        <w:sz w:val="32"/>
        <w:szCs w:val="32"/>
        <w:lang w:val="en-US"/>
      </w:rPr>
      <w:t>STEM Teacher Grants; 4</w:t>
    </w:r>
    <w:r w:rsidRPr="00742869">
      <w:rPr>
        <w:sz w:val="32"/>
        <w:szCs w:val="32"/>
        <w:vertAlign w:val="superscript"/>
        <w:lang w:val="en-US"/>
      </w:rPr>
      <w:t>th</w:t>
    </w:r>
    <w:r>
      <w:rPr>
        <w:sz w:val="32"/>
        <w:szCs w:val="32"/>
        <w:lang w:val="en-US"/>
      </w:rPr>
      <w:t xml:space="preserve"> – 12</w:t>
    </w:r>
    <w:r w:rsidRPr="00742869">
      <w:rPr>
        <w:sz w:val="32"/>
        <w:szCs w:val="32"/>
        <w:vertAlign w:val="superscript"/>
        <w:lang w:val="en-US"/>
      </w:rPr>
      <w:t>th</w:t>
    </w:r>
    <w:r>
      <w:rPr>
        <w:sz w:val="32"/>
        <w:szCs w:val="32"/>
        <w:lang w:val="en-US"/>
      </w:rPr>
      <w:t xml:space="preserve"> Grades; 201</w:t>
    </w:r>
    <w:r w:rsidR="008F2ED4">
      <w:rPr>
        <w:sz w:val="32"/>
        <w:szCs w:val="32"/>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ACEC6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8C7A41"/>
    <w:multiLevelType w:val="hybridMultilevel"/>
    <w:tmpl w:val="B9441BF2"/>
    <w:lvl w:ilvl="0" w:tplc="04090001">
      <w:start w:val="1"/>
      <w:numFmt w:val="bullet"/>
      <w:lvlText w:val=""/>
      <w:lvlJc w:val="left"/>
      <w:pPr>
        <w:ind w:left="750" w:hanging="360"/>
      </w:pPr>
      <w:rPr>
        <w:rFonts w:ascii="Symbol" w:hAnsi="Symbol"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15:restartNumberingAfterBreak="0">
    <w:nsid w:val="35B50E01"/>
    <w:multiLevelType w:val="hybridMultilevel"/>
    <w:tmpl w:val="FF9CA3E6"/>
    <w:lvl w:ilvl="0" w:tplc="04090005">
      <w:start w:val="1"/>
      <w:numFmt w:val="bullet"/>
      <w:lvlText w:val=""/>
      <w:lvlJc w:val="left"/>
      <w:pPr>
        <w:ind w:left="750" w:hanging="360"/>
      </w:pPr>
      <w:rPr>
        <w:rFonts w:ascii="Wingdings" w:hAnsi="Wingdings"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 w15:restartNumberingAfterBreak="0">
    <w:nsid w:val="4C6F0344"/>
    <w:multiLevelType w:val="hybridMultilevel"/>
    <w:tmpl w:val="D494C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ED654B"/>
    <w:multiLevelType w:val="hybridMultilevel"/>
    <w:tmpl w:val="6CA6B5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06644A"/>
    <w:multiLevelType w:val="hybridMultilevel"/>
    <w:tmpl w:val="5628AD36"/>
    <w:lvl w:ilvl="0" w:tplc="04090005">
      <w:start w:val="1"/>
      <w:numFmt w:val="bullet"/>
      <w:lvlText w:val=""/>
      <w:lvlJc w:val="left"/>
      <w:pPr>
        <w:ind w:left="750" w:hanging="360"/>
      </w:pPr>
      <w:rPr>
        <w:rFonts w:ascii="Wingdings" w:hAnsi="Wingdings" w:hint="default"/>
      </w:rPr>
    </w:lvl>
    <w:lvl w:ilvl="1" w:tplc="F924930C">
      <w:start w:val="1"/>
      <w:numFmt w:val="bullet"/>
      <w:lvlText w:val="-"/>
      <w:lvlJc w:val="left"/>
      <w:pPr>
        <w:ind w:left="1470" w:hanging="360"/>
      </w:pPr>
      <w:rPr>
        <w:rFonts w:ascii="Courier New" w:hAnsi="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75B7454A"/>
    <w:multiLevelType w:val="hybridMultilevel"/>
    <w:tmpl w:val="E804661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9A509F9"/>
    <w:multiLevelType w:val="hybridMultilevel"/>
    <w:tmpl w:val="8E12C372"/>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EEA301C"/>
    <w:multiLevelType w:val="hybridMultilevel"/>
    <w:tmpl w:val="CD42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0"/>
  </w:num>
  <w:num w:numId="5">
    <w:abstractNumId w:val="3"/>
  </w:num>
  <w:num w:numId="6">
    <w:abstractNumId w:val="2"/>
  </w:num>
  <w:num w:numId="7">
    <w:abstractNumId w:val="5"/>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91"/>
    <w:rsid w:val="00001026"/>
    <w:rsid w:val="00005C1E"/>
    <w:rsid w:val="0002080C"/>
    <w:rsid w:val="0005102D"/>
    <w:rsid w:val="000528E2"/>
    <w:rsid w:val="00067CBD"/>
    <w:rsid w:val="00070564"/>
    <w:rsid w:val="00085C46"/>
    <w:rsid w:val="00085D75"/>
    <w:rsid w:val="000A048F"/>
    <w:rsid w:val="000A3B4D"/>
    <w:rsid w:val="000C0471"/>
    <w:rsid w:val="000C1F94"/>
    <w:rsid w:val="000C542E"/>
    <w:rsid w:val="00101091"/>
    <w:rsid w:val="0010248C"/>
    <w:rsid w:val="00113F3E"/>
    <w:rsid w:val="00130C2B"/>
    <w:rsid w:val="00133E6C"/>
    <w:rsid w:val="00136EE6"/>
    <w:rsid w:val="00151504"/>
    <w:rsid w:val="00167631"/>
    <w:rsid w:val="001819C3"/>
    <w:rsid w:val="001B1BF4"/>
    <w:rsid w:val="001D78C6"/>
    <w:rsid w:val="002255A8"/>
    <w:rsid w:val="002270FE"/>
    <w:rsid w:val="00234B4E"/>
    <w:rsid w:val="00235288"/>
    <w:rsid w:val="0023692F"/>
    <w:rsid w:val="00244315"/>
    <w:rsid w:val="00244919"/>
    <w:rsid w:val="00277591"/>
    <w:rsid w:val="0029071C"/>
    <w:rsid w:val="002B11B8"/>
    <w:rsid w:val="002D1ED0"/>
    <w:rsid w:val="002E3977"/>
    <w:rsid w:val="002E7328"/>
    <w:rsid w:val="002E7FC2"/>
    <w:rsid w:val="002F3FD1"/>
    <w:rsid w:val="00315FF1"/>
    <w:rsid w:val="00327080"/>
    <w:rsid w:val="003475FC"/>
    <w:rsid w:val="00396D33"/>
    <w:rsid w:val="003C478C"/>
    <w:rsid w:val="003E01B3"/>
    <w:rsid w:val="003F2629"/>
    <w:rsid w:val="0040221A"/>
    <w:rsid w:val="00460A37"/>
    <w:rsid w:val="00474485"/>
    <w:rsid w:val="00475627"/>
    <w:rsid w:val="00477F8B"/>
    <w:rsid w:val="004B0CE3"/>
    <w:rsid w:val="004D1D74"/>
    <w:rsid w:val="004D314E"/>
    <w:rsid w:val="004D722B"/>
    <w:rsid w:val="005029E1"/>
    <w:rsid w:val="00513F8A"/>
    <w:rsid w:val="00516FCD"/>
    <w:rsid w:val="00536ABB"/>
    <w:rsid w:val="005413BA"/>
    <w:rsid w:val="00541471"/>
    <w:rsid w:val="0054686F"/>
    <w:rsid w:val="0055247B"/>
    <w:rsid w:val="00575930"/>
    <w:rsid w:val="00592452"/>
    <w:rsid w:val="005C5B8D"/>
    <w:rsid w:val="005D0327"/>
    <w:rsid w:val="005E709B"/>
    <w:rsid w:val="006333EE"/>
    <w:rsid w:val="006462A4"/>
    <w:rsid w:val="00686200"/>
    <w:rsid w:val="006A16C9"/>
    <w:rsid w:val="006C11E7"/>
    <w:rsid w:val="006E02C1"/>
    <w:rsid w:val="00734DEB"/>
    <w:rsid w:val="00742869"/>
    <w:rsid w:val="007457C4"/>
    <w:rsid w:val="00762B6D"/>
    <w:rsid w:val="00781D32"/>
    <w:rsid w:val="00793539"/>
    <w:rsid w:val="007B4AAE"/>
    <w:rsid w:val="007D4C16"/>
    <w:rsid w:val="007E5222"/>
    <w:rsid w:val="007E7A80"/>
    <w:rsid w:val="00822487"/>
    <w:rsid w:val="00830630"/>
    <w:rsid w:val="00842826"/>
    <w:rsid w:val="00846085"/>
    <w:rsid w:val="008626D6"/>
    <w:rsid w:val="00892B60"/>
    <w:rsid w:val="008B76E3"/>
    <w:rsid w:val="008C0A37"/>
    <w:rsid w:val="008F2ED4"/>
    <w:rsid w:val="0092335C"/>
    <w:rsid w:val="009375B5"/>
    <w:rsid w:val="009411D0"/>
    <w:rsid w:val="00961EC1"/>
    <w:rsid w:val="00986E81"/>
    <w:rsid w:val="00987A00"/>
    <w:rsid w:val="00993074"/>
    <w:rsid w:val="009B2CCC"/>
    <w:rsid w:val="009E2041"/>
    <w:rsid w:val="009E60F3"/>
    <w:rsid w:val="00A00AFB"/>
    <w:rsid w:val="00A00E63"/>
    <w:rsid w:val="00A14961"/>
    <w:rsid w:val="00A546D6"/>
    <w:rsid w:val="00A72AF2"/>
    <w:rsid w:val="00AA1065"/>
    <w:rsid w:val="00AA2C5E"/>
    <w:rsid w:val="00AA749C"/>
    <w:rsid w:val="00AB19A2"/>
    <w:rsid w:val="00AB260F"/>
    <w:rsid w:val="00AB4A38"/>
    <w:rsid w:val="00AE74AE"/>
    <w:rsid w:val="00B037F8"/>
    <w:rsid w:val="00B240E2"/>
    <w:rsid w:val="00B3145B"/>
    <w:rsid w:val="00B404C9"/>
    <w:rsid w:val="00B609DA"/>
    <w:rsid w:val="00B62A7D"/>
    <w:rsid w:val="00BA277B"/>
    <w:rsid w:val="00BC66A2"/>
    <w:rsid w:val="00BD66ED"/>
    <w:rsid w:val="00C30740"/>
    <w:rsid w:val="00C52B53"/>
    <w:rsid w:val="00C61409"/>
    <w:rsid w:val="00C8758D"/>
    <w:rsid w:val="00C96032"/>
    <w:rsid w:val="00CC74B1"/>
    <w:rsid w:val="00D000A6"/>
    <w:rsid w:val="00D058E1"/>
    <w:rsid w:val="00D255F0"/>
    <w:rsid w:val="00D51B7E"/>
    <w:rsid w:val="00D562A4"/>
    <w:rsid w:val="00DB438F"/>
    <w:rsid w:val="00DB464D"/>
    <w:rsid w:val="00DE5CB3"/>
    <w:rsid w:val="00E03BD2"/>
    <w:rsid w:val="00E05F0A"/>
    <w:rsid w:val="00E12836"/>
    <w:rsid w:val="00E20969"/>
    <w:rsid w:val="00E52619"/>
    <w:rsid w:val="00E609D9"/>
    <w:rsid w:val="00E65F4A"/>
    <w:rsid w:val="00E67330"/>
    <w:rsid w:val="00EA6048"/>
    <w:rsid w:val="00EF4EFF"/>
    <w:rsid w:val="00F05A4E"/>
    <w:rsid w:val="00F05F43"/>
    <w:rsid w:val="00F06983"/>
    <w:rsid w:val="00F1668B"/>
    <w:rsid w:val="00F22AE9"/>
    <w:rsid w:val="00F43F48"/>
    <w:rsid w:val="00F74033"/>
    <w:rsid w:val="00F84E06"/>
    <w:rsid w:val="00F9281B"/>
    <w:rsid w:val="00F93B7D"/>
    <w:rsid w:val="00F97E38"/>
    <w:rsid w:val="00FC2C3F"/>
    <w:rsid w:val="00FE5852"/>
    <w:rsid w:val="00FF44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61FD9"/>
  <w15:docId w15:val="{14CB71E7-390D-4C32-9632-8C6757EED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6D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5C1E"/>
    <w:rPr>
      <w:color w:val="0000FF"/>
      <w:u w:val="single"/>
    </w:rPr>
  </w:style>
  <w:style w:type="paragraph" w:styleId="Title">
    <w:name w:val="Title"/>
    <w:basedOn w:val="Normal"/>
    <w:next w:val="Normal"/>
    <w:link w:val="TitleChar"/>
    <w:uiPriority w:val="10"/>
    <w:qFormat/>
    <w:rsid w:val="007D4C16"/>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7D4C16"/>
    <w:rPr>
      <w:rFonts w:ascii="Cambria" w:eastAsia="Times New Roman" w:hAnsi="Cambria" w:cs="Times New Roman"/>
      <w:color w:val="17365D"/>
      <w:spacing w:val="5"/>
      <w:kern w:val="28"/>
      <w:sz w:val="52"/>
      <w:szCs w:val="52"/>
    </w:rPr>
  </w:style>
  <w:style w:type="paragraph" w:customStyle="1" w:styleId="ColorfulList-Accent11">
    <w:name w:val="Colorful List - Accent 11"/>
    <w:basedOn w:val="Normal"/>
    <w:uiPriority w:val="34"/>
    <w:qFormat/>
    <w:rsid w:val="002B11B8"/>
    <w:pPr>
      <w:ind w:left="720"/>
      <w:contextualSpacing/>
    </w:pPr>
  </w:style>
  <w:style w:type="paragraph" w:styleId="BalloonText">
    <w:name w:val="Balloon Text"/>
    <w:basedOn w:val="Normal"/>
    <w:link w:val="BalloonTextChar"/>
    <w:uiPriority w:val="99"/>
    <w:semiHidden/>
    <w:unhideWhenUsed/>
    <w:rsid w:val="00F84E0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84E06"/>
    <w:rPr>
      <w:rFonts w:ascii="Tahoma" w:hAnsi="Tahoma" w:cs="Tahoma"/>
      <w:sz w:val="16"/>
      <w:szCs w:val="16"/>
    </w:rPr>
  </w:style>
  <w:style w:type="table" w:styleId="TableGrid">
    <w:name w:val="Table Grid"/>
    <w:basedOn w:val="TableNormal"/>
    <w:uiPriority w:val="59"/>
    <w:rsid w:val="00961E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61EC1"/>
    <w:pPr>
      <w:spacing w:after="0" w:line="240" w:lineRule="auto"/>
    </w:pPr>
    <w:rPr>
      <w:sz w:val="20"/>
      <w:szCs w:val="20"/>
      <w:lang w:val="x-none" w:eastAsia="x-none"/>
    </w:rPr>
  </w:style>
  <w:style w:type="character" w:customStyle="1" w:styleId="FootnoteTextChar">
    <w:name w:val="Footnote Text Char"/>
    <w:link w:val="FootnoteText"/>
    <w:uiPriority w:val="99"/>
    <w:semiHidden/>
    <w:rsid w:val="00961EC1"/>
    <w:rPr>
      <w:sz w:val="20"/>
      <w:szCs w:val="20"/>
    </w:rPr>
  </w:style>
  <w:style w:type="character" w:styleId="FootnoteReference">
    <w:name w:val="footnote reference"/>
    <w:uiPriority w:val="99"/>
    <w:semiHidden/>
    <w:unhideWhenUsed/>
    <w:rsid w:val="00961EC1"/>
    <w:rPr>
      <w:vertAlign w:val="superscript"/>
    </w:rPr>
  </w:style>
  <w:style w:type="character" w:styleId="CommentReference">
    <w:name w:val="annotation reference"/>
    <w:uiPriority w:val="99"/>
    <w:semiHidden/>
    <w:unhideWhenUsed/>
    <w:rsid w:val="0029071C"/>
    <w:rPr>
      <w:sz w:val="16"/>
      <w:szCs w:val="16"/>
    </w:rPr>
  </w:style>
  <w:style w:type="paragraph" w:styleId="CommentText">
    <w:name w:val="annotation text"/>
    <w:basedOn w:val="Normal"/>
    <w:link w:val="CommentTextChar"/>
    <w:uiPriority w:val="99"/>
    <w:semiHidden/>
    <w:unhideWhenUsed/>
    <w:rsid w:val="0029071C"/>
    <w:rPr>
      <w:sz w:val="20"/>
      <w:szCs w:val="20"/>
    </w:rPr>
  </w:style>
  <w:style w:type="character" w:customStyle="1" w:styleId="CommentTextChar">
    <w:name w:val="Comment Text Char"/>
    <w:basedOn w:val="DefaultParagraphFont"/>
    <w:link w:val="CommentText"/>
    <w:uiPriority w:val="99"/>
    <w:semiHidden/>
    <w:rsid w:val="0029071C"/>
  </w:style>
  <w:style w:type="paragraph" w:styleId="CommentSubject">
    <w:name w:val="annotation subject"/>
    <w:basedOn w:val="CommentText"/>
    <w:next w:val="CommentText"/>
    <w:link w:val="CommentSubjectChar"/>
    <w:uiPriority w:val="99"/>
    <w:semiHidden/>
    <w:unhideWhenUsed/>
    <w:rsid w:val="0029071C"/>
    <w:rPr>
      <w:b/>
      <w:bCs/>
      <w:lang w:val="x-none" w:eastAsia="x-none"/>
    </w:rPr>
  </w:style>
  <w:style w:type="character" w:customStyle="1" w:styleId="CommentSubjectChar">
    <w:name w:val="Comment Subject Char"/>
    <w:link w:val="CommentSubject"/>
    <w:uiPriority w:val="99"/>
    <w:semiHidden/>
    <w:rsid w:val="0029071C"/>
    <w:rPr>
      <w:b/>
      <w:bCs/>
    </w:rPr>
  </w:style>
  <w:style w:type="character" w:styleId="FollowedHyperlink">
    <w:name w:val="FollowedHyperlink"/>
    <w:uiPriority w:val="99"/>
    <w:semiHidden/>
    <w:unhideWhenUsed/>
    <w:rsid w:val="00F97E38"/>
    <w:rPr>
      <w:color w:val="800080"/>
      <w:u w:val="single"/>
    </w:rPr>
  </w:style>
  <w:style w:type="paragraph" w:styleId="Header">
    <w:name w:val="header"/>
    <w:basedOn w:val="Normal"/>
    <w:link w:val="HeaderChar"/>
    <w:uiPriority w:val="99"/>
    <w:unhideWhenUsed/>
    <w:rsid w:val="007E5222"/>
    <w:pPr>
      <w:tabs>
        <w:tab w:val="center" w:pos="4680"/>
        <w:tab w:val="right" w:pos="9360"/>
      </w:tabs>
    </w:pPr>
  </w:style>
  <w:style w:type="character" w:customStyle="1" w:styleId="HeaderChar">
    <w:name w:val="Header Char"/>
    <w:link w:val="Header"/>
    <w:uiPriority w:val="99"/>
    <w:rsid w:val="007E5222"/>
    <w:rPr>
      <w:sz w:val="22"/>
      <w:szCs w:val="22"/>
    </w:rPr>
  </w:style>
  <w:style w:type="paragraph" w:styleId="Footer">
    <w:name w:val="footer"/>
    <w:basedOn w:val="Normal"/>
    <w:link w:val="FooterChar"/>
    <w:uiPriority w:val="99"/>
    <w:unhideWhenUsed/>
    <w:rsid w:val="007E5222"/>
    <w:pPr>
      <w:tabs>
        <w:tab w:val="center" w:pos="4680"/>
        <w:tab w:val="right" w:pos="9360"/>
      </w:tabs>
    </w:pPr>
  </w:style>
  <w:style w:type="character" w:customStyle="1" w:styleId="FooterChar">
    <w:name w:val="Footer Char"/>
    <w:link w:val="Footer"/>
    <w:uiPriority w:val="99"/>
    <w:rsid w:val="007E52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elynwfan@gmail.com" TargetMode="External"/><Relationship Id="rId5" Type="http://schemas.openxmlformats.org/officeDocument/2006/relationships/webSettings" Target="webSettings.xml"/><Relationship Id="rId10" Type="http://schemas.openxmlformats.org/officeDocument/2006/relationships/hyperlink" Target="mailto:gottjim50@gmail.com" TargetMode="External"/><Relationship Id="rId4" Type="http://schemas.openxmlformats.org/officeDocument/2006/relationships/settings" Target="settings.xml"/><Relationship Id="rId9" Type="http://schemas.openxmlformats.org/officeDocument/2006/relationships/hyperlink" Target="mailto:jalane945@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4E712-4205-4D60-94C9-721CB7E2E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Northrop Grumman Corporation</Company>
  <LinksUpToDate>false</LinksUpToDate>
  <CharactersWithSpaces>5109</CharactersWithSpaces>
  <SharedDoc>false</SharedDoc>
  <HLinks>
    <vt:vector size="18" baseType="variant">
      <vt:variant>
        <vt:i4>524351</vt:i4>
      </vt:variant>
      <vt:variant>
        <vt:i4>6</vt:i4>
      </vt:variant>
      <vt:variant>
        <vt:i4>0</vt:i4>
      </vt:variant>
      <vt:variant>
        <vt:i4>5</vt:i4>
      </vt:variant>
      <vt:variant>
        <vt:lpwstr>mailto:evelynwfan@gmail.com</vt:lpwstr>
      </vt:variant>
      <vt:variant>
        <vt:lpwstr/>
      </vt:variant>
      <vt:variant>
        <vt:i4>2228232</vt:i4>
      </vt:variant>
      <vt:variant>
        <vt:i4>3</vt:i4>
      </vt:variant>
      <vt:variant>
        <vt:i4>0</vt:i4>
      </vt:variant>
      <vt:variant>
        <vt:i4>5</vt:i4>
      </vt:variant>
      <vt:variant>
        <vt:lpwstr>mailto:gottjim50@gmail.com</vt:lpwstr>
      </vt:variant>
      <vt:variant>
        <vt:lpwstr/>
      </vt:variant>
      <vt:variant>
        <vt:i4>589924</vt:i4>
      </vt:variant>
      <vt:variant>
        <vt:i4>0</vt:i4>
      </vt:variant>
      <vt:variant>
        <vt:i4>0</vt:i4>
      </vt:variant>
      <vt:variant>
        <vt:i4>5</vt:i4>
      </vt:variant>
      <vt:variant>
        <vt:lpwstr>mailto:jalane945@att.net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dc:creator>
  <cp:lastModifiedBy>Evelyn Encarnacion</cp:lastModifiedBy>
  <cp:revision>3</cp:revision>
  <cp:lastPrinted>2012-04-18T21:21:00Z</cp:lastPrinted>
  <dcterms:created xsi:type="dcterms:W3CDTF">2017-09-05T02:26:00Z</dcterms:created>
  <dcterms:modified xsi:type="dcterms:W3CDTF">2017-09-05T02:36:00Z</dcterms:modified>
</cp:coreProperties>
</file>